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EB655A" w14:textId="66D1AF22" w:rsidR="00DD6C63" w:rsidRPr="00152B83" w:rsidRDefault="00DD6C63" w:rsidP="00DD6C63">
      <w:pPr>
        <w:spacing w:after="0" w:line="240" w:lineRule="auto"/>
        <w:rPr>
          <w:rFonts w:eastAsia="Arial" w:cs="Poppins"/>
          <w:b/>
        </w:rPr>
      </w:pPr>
    </w:p>
    <w:p w14:paraId="57C540F0" w14:textId="6CA9A093" w:rsidR="00692BA9" w:rsidRPr="00152B83" w:rsidRDefault="00692BA9" w:rsidP="008B3D12">
      <w:pPr>
        <w:rPr>
          <w:rFonts w:cs="Poppins"/>
        </w:rPr>
      </w:pPr>
    </w:p>
    <w:p w14:paraId="0728319D" w14:textId="155C95C5" w:rsidR="00692BA9" w:rsidRPr="00152B83" w:rsidRDefault="00692BA9" w:rsidP="008B3D12">
      <w:pPr>
        <w:rPr>
          <w:rFonts w:cs="Poppins"/>
        </w:rPr>
      </w:pPr>
    </w:p>
    <w:p w14:paraId="1BEA51CD" w14:textId="0750F7E6" w:rsidR="00692BA9" w:rsidRPr="00152B83" w:rsidRDefault="00692BA9" w:rsidP="00692BA9">
      <w:pPr>
        <w:rPr>
          <w:rFonts w:cs="Poppins"/>
        </w:rPr>
      </w:pPr>
    </w:p>
    <w:p w14:paraId="4842DE8A" w14:textId="40E91739" w:rsidR="00653586" w:rsidRPr="00152B83" w:rsidRDefault="00653586" w:rsidP="00692BA9">
      <w:pPr>
        <w:rPr>
          <w:rFonts w:cs="Poppins"/>
        </w:rPr>
      </w:pPr>
    </w:p>
    <w:p w14:paraId="492CB0A3" w14:textId="5C585AF4" w:rsidR="00653586" w:rsidRPr="00152B83" w:rsidRDefault="00DE1CC4">
      <w:pPr>
        <w:rPr>
          <w:rFonts w:cs="Poppins"/>
        </w:rPr>
      </w:pPr>
      <w:r>
        <w:rPr>
          <w:rFonts w:cs="Poppins"/>
          <w:noProof/>
          <w:lang w:eastAsia="en-GB"/>
        </w:rPr>
        <mc:AlternateContent>
          <mc:Choice Requires="wps">
            <w:drawing>
              <wp:anchor distT="0" distB="0" distL="114300" distR="114300" simplePos="0" relativeHeight="251659264" behindDoc="1" locked="0" layoutInCell="1" allowOverlap="1" wp14:anchorId="03C0F286" wp14:editId="44A617C2">
                <wp:simplePos x="0" y="0"/>
                <wp:positionH relativeFrom="column">
                  <wp:posOffset>-281940</wp:posOffset>
                </wp:positionH>
                <wp:positionV relativeFrom="paragraph">
                  <wp:posOffset>1129029</wp:posOffset>
                </wp:positionV>
                <wp:extent cx="6857555" cy="4524375"/>
                <wp:effectExtent l="0" t="0" r="635" b="9525"/>
                <wp:wrapNone/>
                <wp:docPr id="245" name="Text Box 245"/>
                <wp:cNvGraphicFramePr/>
                <a:graphic xmlns:a="http://schemas.openxmlformats.org/drawingml/2006/main">
                  <a:graphicData uri="http://schemas.microsoft.com/office/word/2010/wordprocessingShape">
                    <wps:wsp>
                      <wps:cNvSpPr txBox="1"/>
                      <wps:spPr>
                        <a:xfrm>
                          <a:off x="0" y="0"/>
                          <a:ext cx="6857555" cy="45243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4B1C0" w14:textId="5B299A0C" w:rsidR="00950FA0" w:rsidRPr="00FE32A3" w:rsidRDefault="005C3143" w:rsidP="00FE32A3">
                            <w:pPr>
                              <w:jc w:val="center"/>
                              <w:rPr>
                                <w:b/>
                                <w:bCs/>
                                <w:color w:val="00B050"/>
                                <w:sz w:val="48"/>
                                <w:szCs w:val="48"/>
                              </w:rPr>
                            </w:pPr>
                            <w:r>
                              <w:rPr>
                                <w:b/>
                                <w:bCs/>
                                <w:color w:val="00B050"/>
                                <w:sz w:val="48"/>
                                <w:szCs w:val="48"/>
                              </w:rPr>
                              <w:t>ENDEAVOUR TAEKWONDO</w:t>
                            </w:r>
                          </w:p>
                          <w:p w14:paraId="51D3BFEE" w14:textId="6A56B2E4" w:rsidR="00950FA0" w:rsidRDefault="00950FA0" w:rsidP="00FE32A3">
                            <w:pPr>
                              <w:jc w:val="center"/>
                              <w:rPr>
                                <w:b/>
                                <w:bCs/>
                                <w:color w:val="000000" w:themeColor="text1"/>
                                <w:sz w:val="48"/>
                                <w:szCs w:val="48"/>
                              </w:rPr>
                            </w:pPr>
                            <w:r w:rsidRPr="00FE32A3">
                              <w:rPr>
                                <w:b/>
                                <w:bCs/>
                                <w:color w:val="000000" w:themeColor="text1"/>
                                <w:sz w:val="48"/>
                                <w:szCs w:val="48"/>
                              </w:rPr>
                              <w:t>Safeguarding Adults Policy</w:t>
                            </w:r>
                          </w:p>
                          <w:p w14:paraId="1B19B411" w14:textId="7B2F4E8C" w:rsidR="005A7E0E" w:rsidRPr="00FE32A3" w:rsidRDefault="005A7E0E" w:rsidP="00FE32A3">
                            <w:pPr>
                              <w:jc w:val="center"/>
                              <w:rPr>
                                <w:b/>
                                <w:bCs/>
                                <w:color w:val="000000" w:themeColor="text1"/>
                                <w:sz w:val="48"/>
                                <w:szCs w:val="48"/>
                              </w:rPr>
                            </w:pPr>
                          </w:p>
                          <w:p w14:paraId="4376FB9C" w14:textId="35A73722" w:rsidR="00950FA0" w:rsidRPr="008D3C8C" w:rsidRDefault="00950FA0" w:rsidP="00FE32A3">
                            <w:pPr>
                              <w:jc w:val="center"/>
                              <w:rPr>
                                <w:i/>
                                <w:iCs/>
                                <w:color w:val="000000" w:themeColor="text1"/>
                                <w:sz w:val="48"/>
                                <w:szCs w:val="48"/>
                              </w:rPr>
                            </w:pPr>
                          </w:p>
                          <w:p w14:paraId="03DCB65B" w14:textId="77777777" w:rsidR="00DC6767" w:rsidRDefault="00DC6767" w:rsidP="00DC6767">
                            <w:pPr>
                              <w:spacing w:after="0"/>
                              <w:rPr>
                                <w:rFonts w:cs="Poppins"/>
                                <w:i/>
                                <w:iCs/>
                                <w:color w:val="000000" w:themeColor="text1"/>
                              </w:rPr>
                            </w:pPr>
                          </w:p>
                          <w:p w14:paraId="20F73F41" w14:textId="77777777" w:rsidR="00DC6767" w:rsidRDefault="00DC6767" w:rsidP="00DC6767">
                            <w:pPr>
                              <w:spacing w:after="0"/>
                              <w:rPr>
                                <w:rFonts w:cs="Poppins"/>
                                <w:i/>
                                <w:iCs/>
                                <w:color w:val="000000" w:themeColor="text1"/>
                              </w:rPr>
                            </w:pPr>
                          </w:p>
                          <w:p w14:paraId="36752770" w14:textId="77777777" w:rsidR="00DC6767" w:rsidRDefault="00DC6767" w:rsidP="00DC6767">
                            <w:pPr>
                              <w:spacing w:after="0"/>
                              <w:rPr>
                                <w:rFonts w:cs="Poppins"/>
                                <w:i/>
                                <w:iCs/>
                                <w:color w:val="000000" w:themeColor="text1"/>
                              </w:rPr>
                            </w:pPr>
                          </w:p>
                          <w:p w14:paraId="6B213BAC" w14:textId="4F643E4C" w:rsidR="00DC6767" w:rsidRPr="00152B83" w:rsidRDefault="00DC6767" w:rsidP="00DC6767">
                            <w:pPr>
                              <w:spacing w:after="0"/>
                              <w:rPr>
                                <w:rFonts w:cs="Poppins"/>
                                <w:i/>
                                <w:iCs/>
                              </w:rPr>
                            </w:pPr>
                            <w:r w:rsidRPr="00152B83">
                              <w:rPr>
                                <w:rFonts w:cs="Poppins"/>
                                <w:i/>
                                <w:iCs/>
                                <w:color w:val="000000" w:themeColor="text1"/>
                              </w:rPr>
                              <w:t xml:space="preserve">Policy Owner: </w:t>
                            </w:r>
                            <w:r w:rsidR="005C3143">
                              <w:rPr>
                                <w:rFonts w:cs="Poppins"/>
                                <w:i/>
                                <w:iCs/>
                                <w:color w:val="00B050"/>
                              </w:rPr>
                              <w:t>Anthony Harney</w:t>
                            </w:r>
                          </w:p>
                          <w:p w14:paraId="171BBE27" w14:textId="062C7C96" w:rsidR="005C3143" w:rsidRDefault="00DC6767" w:rsidP="005C3143">
                            <w:pPr>
                              <w:spacing w:after="0"/>
                              <w:rPr>
                                <w:rFonts w:cs="Poppins"/>
                                <w:i/>
                                <w:iCs/>
                                <w:color w:val="000000" w:themeColor="text1"/>
                              </w:rPr>
                            </w:pPr>
                            <w:r w:rsidRPr="00152B83">
                              <w:rPr>
                                <w:rFonts w:cs="Poppins"/>
                                <w:i/>
                                <w:iCs/>
                                <w:color w:val="000000" w:themeColor="text1"/>
                              </w:rPr>
                              <w:t xml:space="preserve">Date Policy approved: </w:t>
                            </w:r>
                            <w:r w:rsidR="005C3143">
                              <w:rPr>
                                <w:rFonts w:cs="Poppins"/>
                                <w:i/>
                                <w:iCs/>
                                <w:color w:val="000000" w:themeColor="text1"/>
                              </w:rPr>
                              <w:t>10/04/2024</w:t>
                            </w:r>
                          </w:p>
                          <w:p w14:paraId="3B98AC92" w14:textId="5EB3D5FB" w:rsidR="00DC6767" w:rsidRPr="005C3143" w:rsidRDefault="00DC6767" w:rsidP="005C3143">
                            <w:pPr>
                              <w:spacing w:after="0"/>
                              <w:rPr>
                                <w:rFonts w:cs="Poppins"/>
                                <w:i/>
                                <w:iCs/>
                                <w:color w:val="000000" w:themeColor="text1"/>
                              </w:rPr>
                            </w:pPr>
                            <w:r w:rsidRPr="00152B83">
                              <w:rPr>
                                <w:rFonts w:cs="Poppins"/>
                                <w:i/>
                                <w:iCs/>
                                <w:color w:val="000000" w:themeColor="text1"/>
                              </w:rPr>
                              <w:t>Next review Date</w:t>
                            </w:r>
                            <w:proofErr w:type="gramStart"/>
                            <w:r w:rsidRPr="00152B83">
                              <w:rPr>
                                <w:rFonts w:cs="Poppins"/>
                                <w:i/>
                                <w:iCs/>
                                <w:color w:val="000000" w:themeColor="text1"/>
                              </w:rPr>
                              <w:t>:</w:t>
                            </w:r>
                            <w:r w:rsidR="005C3143">
                              <w:rPr>
                                <w:rFonts w:cs="Poppins"/>
                                <w:i/>
                                <w:iCs/>
                                <w:color w:val="000000" w:themeColor="text1"/>
                              </w:rPr>
                              <w:t>10</w:t>
                            </w:r>
                            <w:proofErr w:type="gramEnd"/>
                            <w:r w:rsidR="005C3143">
                              <w:rPr>
                                <w:rFonts w:cs="Poppins"/>
                                <w:i/>
                                <w:iCs/>
                                <w:color w:val="000000" w:themeColor="text1"/>
                              </w:rPr>
                              <w:t>/04/2025</w:t>
                            </w:r>
                          </w:p>
                          <w:p w14:paraId="59696F0B" w14:textId="2CBEF648" w:rsidR="00534C44" w:rsidRDefault="00534C44" w:rsidP="00534C44">
                            <w:pPr>
                              <w:rPr>
                                <w:rFonts w:cs="Poppins"/>
                                <w:i/>
                                <w:iCs/>
                                <w:color w:val="00B050"/>
                              </w:rPr>
                            </w:pPr>
                            <w:r>
                              <w:rPr>
                                <w:rFonts w:cs="Poppins"/>
                                <w:i/>
                                <w:iCs/>
                                <w:color w:val="000000" w:themeColor="text1"/>
                              </w:rPr>
                              <w:t>Designated Safeguarding Lead</w:t>
                            </w:r>
                            <w:r w:rsidRPr="00152B83">
                              <w:rPr>
                                <w:rFonts w:cs="Poppins"/>
                                <w:i/>
                                <w:iCs/>
                                <w:color w:val="000000" w:themeColor="text1"/>
                              </w:rPr>
                              <w:t>:</w:t>
                            </w:r>
                            <w:r w:rsidR="005C3143">
                              <w:rPr>
                                <w:rFonts w:cs="Poppins"/>
                                <w:i/>
                                <w:iCs/>
                                <w:color w:val="000000" w:themeColor="text1"/>
                              </w:rPr>
                              <w:t xml:space="preserve"> Sarah Harney</w:t>
                            </w:r>
                          </w:p>
                          <w:p w14:paraId="11270D6D" w14:textId="220FF652" w:rsidR="00534C44" w:rsidRPr="00FE32A3" w:rsidRDefault="00534C44" w:rsidP="00534C44">
                            <w:pPr>
                              <w:rPr>
                                <w:b/>
                                <w:bCs/>
                                <w:color w:val="000000" w:themeColor="text1"/>
                                <w:sz w:val="48"/>
                                <w:szCs w:val="48"/>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45" o:spid="_x0000_s1026" type="#_x0000_t202" style="position:absolute;margin-left:-22.2pt;margin-top:88.9pt;width:539.95pt;height:356.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" fillcolor="white [3212]" stroked="f" strokeweight=".5pt">
                <v:textbox inset="36pt,7.2pt,36pt,7.2pt">
                  <w:txbxContent>
                    <w:p w14:paraId="0274B1C0" w14:textId="5B299A0C" w:rsidR="00950FA0" w:rsidRPr="00FE32A3" w:rsidRDefault="005C3143" w:rsidP="00FE32A3">
                      <w:pPr>
                        <w:jc w:val="center"/>
                        <w:rPr>
                          <w:b/>
                          <w:bCs/>
                          <w:color w:val="00B050"/>
                          <w:sz w:val="48"/>
                          <w:szCs w:val="48"/>
                        </w:rPr>
                      </w:pPr>
                      <w:r>
                        <w:rPr>
                          <w:b/>
                          <w:bCs/>
                          <w:color w:val="00B050"/>
                          <w:sz w:val="48"/>
                          <w:szCs w:val="48"/>
                        </w:rPr>
                        <w:t>ENDEAVOUR TAEKWONDO</w:t>
                      </w:r>
                    </w:p>
                    <w:p w14:paraId="51D3BFEE" w14:textId="6A56B2E4" w:rsidR="00950FA0" w:rsidRDefault="00950FA0" w:rsidP="00FE32A3">
                      <w:pPr>
                        <w:jc w:val="center"/>
                        <w:rPr>
                          <w:b/>
                          <w:bCs/>
                          <w:color w:val="000000" w:themeColor="text1"/>
                          <w:sz w:val="48"/>
                          <w:szCs w:val="48"/>
                        </w:rPr>
                      </w:pPr>
                      <w:r w:rsidRPr="00FE32A3">
                        <w:rPr>
                          <w:b/>
                          <w:bCs/>
                          <w:color w:val="000000" w:themeColor="text1"/>
                          <w:sz w:val="48"/>
                          <w:szCs w:val="48"/>
                        </w:rPr>
                        <w:t>Safeguarding Adults Policy</w:t>
                      </w:r>
                    </w:p>
                    <w:p w14:paraId="1B19B411" w14:textId="7B2F4E8C" w:rsidR="005A7E0E" w:rsidRPr="00FE32A3" w:rsidRDefault="005A7E0E" w:rsidP="00FE32A3">
                      <w:pPr>
                        <w:jc w:val="center"/>
                        <w:rPr>
                          <w:b/>
                          <w:bCs/>
                          <w:color w:val="000000" w:themeColor="text1"/>
                          <w:sz w:val="48"/>
                          <w:szCs w:val="48"/>
                        </w:rPr>
                      </w:pPr>
                    </w:p>
                    <w:p w14:paraId="4376FB9C" w14:textId="35A73722" w:rsidR="00950FA0" w:rsidRPr="008D3C8C" w:rsidRDefault="00950FA0" w:rsidP="00FE32A3">
                      <w:pPr>
                        <w:jc w:val="center"/>
                        <w:rPr>
                          <w:i/>
                          <w:iCs/>
                          <w:color w:val="000000" w:themeColor="text1"/>
                          <w:sz w:val="48"/>
                          <w:szCs w:val="48"/>
                        </w:rPr>
                      </w:pPr>
                    </w:p>
                    <w:p w14:paraId="03DCB65B" w14:textId="77777777" w:rsidR="00DC6767" w:rsidRDefault="00DC6767" w:rsidP="00DC6767">
                      <w:pPr>
                        <w:spacing w:after="0"/>
                        <w:rPr>
                          <w:rFonts w:cs="Poppins"/>
                          <w:i/>
                          <w:iCs/>
                          <w:color w:val="000000" w:themeColor="text1"/>
                        </w:rPr>
                      </w:pPr>
                    </w:p>
                    <w:p w14:paraId="20F73F41" w14:textId="77777777" w:rsidR="00DC6767" w:rsidRDefault="00DC6767" w:rsidP="00DC6767">
                      <w:pPr>
                        <w:spacing w:after="0"/>
                        <w:rPr>
                          <w:rFonts w:cs="Poppins"/>
                          <w:i/>
                          <w:iCs/>
                          <w:color w:val="000000" w:themeColor="text1"/>
                        </w:rPr>
                      </w:pPr>
                    </w:p>
                    <w:p w14:paraId="36752770" w14:textId="77777777" w:rsidR="00DC6767" w:rsidRDefault="00DC6767" w:rsidP="00DC6767">
                      <w:pPr>
                        <w:spacing w:after="0"/>
                        <w:rPr>
                          <w:rFonts w:cs="Poppins"/>
                          <w:i/>
                          <w:iCs/>
                          <w:color w:val="000000" w:themeColor="text1"/>
                        </w:rPr>
                      </w:pPr>
                    </w:p>
                    <w:p w14:paraId="6B213BAC" w14:textId="4F643E4C" w:rsidR="00DC6767" w:rsidRPr="00152B83" w:rsidRDefault="00DC6767" w:rsidP="00DC6767">
                      <w:pPr>
                        <w:spacing w:after="0"/>
                        <w:rPr>
                          <w:rFonts w:cs="Poppins"/>
                          <w:i/>
                          <w:iCs/>
                        </w:rPr>
                      </w:pPr>
                      <w:r w:rsidRPr="00152B83">
                        <w:rPr>
                          <w:rFonts w:cs="Poppins"/>
                          <w:i/>
                          <w:iCs/>
                          <w:color w:val="000000" w:themeColor="text1"/>
                        </w:rPr>
                        <w:t xml:space="preserve">Policy Owner: </w:t>
                      </w:r>
                      <w:r w:rsidR="005C3143">
                        <w:rPr>
                          <w:rFonts w:cs="Poppins"/>
                          <w:i/>
                          <w:iCs/>
                          <w:color w:val="00B050"/>
                        </w:rPr>
                        <w:t>Anthony Harney</w:t>
                      </w:r>
                    </w:p>
                    <w:p w14:paraId="171BBE27" w14:textId="062C7C96" w:rsidR="005C3143" w:rsidRDefault="00DC6767" w:rsidP="005C3143">
                      <w:pPr>
                        <w:spacing w:after="0"/>
                        <w:rPr>
                          <w:rFonts w:cs="Poppins"/>
                          <w:i/>
                          <w:iCs/>
                          <w:color w:val="000000" w:themeColor="text1"/>
                        </w:rPr>
                      </w:pPr>
                      <w:r w:rsidRPr="00152B83">
                        <w:rPr>
                          <w:rFonts w:cs="Poppins"/>
                          <w:i/>
                          <w:iCs/>
                          <w:color w:val="000000" w:themeColor="text1"/>
                        </w:rPr>
                        <w:t xml:space="preserve">Date Policy approved: </w:t>
                      </w:r>
                      <w:r w:rsidR="005C3143">
                        <w:rPr>
                          <w:rFonts w:cs="Poppins"/>
                          <w:i/>
                          <w:iCs/>
                          <w:color w:val="000000" w:themeColor="text1"/>
                        </w:rPr>
                        <w:t>10/04/2024</w:t>
                      </w:r>
                    </w:p>
                    <w:p w14:paraId="3B98AC92" w14:textId="5EB3D5FB" w:rsidR="00DC6767" w:rsidRPr="005C3143" w:rsidRDefault="00DC6767" w:rsidP="005C3143">
                      <w:pPr>
                        <w:spacing w:after="0"/>
                        <w:rPr>
                          <w:rFonts w:cs="Poppins"/>
                          <w:i/>
                          <w:iCs/>
                          <w:color w:val="000000" w:themeColor="text1"/>
                        </w:rPr>
                      </w:pPr>
                      <w:r w:rsidRPr="00152B83">
                        <w:rPr>
                          <w:rFonts w:cs="Poppins"/>
                          <w:i/>
                          <w:iCs/>
                          <w:color w:val="000000" w:themeColor="text1"/>
                        </w:rPr>
                        <w:t>Next review Date</w:t>
                      </w:r>
                      <w:proofErr w:type="gramStart"/>
                      <w:r w:rsidRPr="00152B83">
                        <w:rPr>
                          <w:rFonts w:cs="Poppins"/>
                          <w:i/>
                          <w:iCs/>
                          <w:color w:val="000000" w:themeColor="text1"/>
                        </w:rPr>
                        <w:t>:</w:t>
                      </w:r>
                      <w:r w:rsidR="005C3143">
                        <w:rPr>
                          <w:rFonts w:cs="Poppins"/>
                          <w:i/>
                          <w:iCs/>
                          <w:color w:val="000000" w:themeColor="text1"/>
                        </w:rPr>
                        <w:t>10</w:t>
                      </w:r>
                      <w:proofErr w:type="gramEnd"/>
                      <w:r w:rsidR="005C3143">
                        <w:rPr>
                          <w:rFonts w:cs="Poppins"/>
                          <w:i/>
                          <w:iCs/>
                          <w:color w:val="000000" w:themeColor="text1"/>
                        </w:rPr>
                        <w:t>/04/2025</w:t>
                      </w:r>
                    </w:p>
                    <w:p w14:paraId="59696F0B" w14:textId="2CBEF648" w:rsidR="00534C44" w:rsidRDefault="00534C44" w:rsidP="00534C44">
                      <w:pPr>
                        <w:rPr>
                          <w:rFonts w:cs="Poppins"/>
                          <w:i/>
                          <w:iCs/>
                          <w:color w:val="00B050"/>
                        </w:rPr>
                      </w:pPr>
                      <w:r>
                        <w:rPr>
                          <w:rFonts w:cs="Poppins"/>
                          <w:i/>
                          <w:iCs/>
                          <w:color w:val="000000" w:themeColor="text1"/>
                        </w:rPr>
                        <w:t>Designated Safeguarding Lead</w:t>
                      </w:r>
                      <w:r w:rsidRPr="00152B83">
                        <w:rPr>
                          <w:rFonts w:cs="Poppins"/>
                          <w:i/>
                          <w:iCs/>
                          <w:color w:val="000000" w:themeColor="text1"/>
                        </w:rPr>
                        <w:t>:</w:t>
                      </w:r>
                      <w:r w:rsidR="005C3143">
                        <w:rPr>
                          <w:rFonts w:cs="Poppins"/>
                          <w:i/>
                          <w:iCs/>
                          <w:color w:val="000000" w:themeColor="text1"/>
                        </w:rPr>
                        <w:t xml:space="preserve"> Sarah Harney</w:t>
                      </w:r>
                    </w:p>
                    <w:p w14:paraId="11270D6D" w14:textId="220FF652" w:rsidR="00534C44" w:rsidRPr="00FE32A3" w:rsidRDefault="00534C44" w:rsidP="00534C44">
                      <w:pPr>
                        <w:rPr>
                          <w:b/>
                          <w:bCs/>
                          <w:color w:val="000000" w:themeColor="text1"/>
                          <w:sz w:val="48"/>
                          <w:szCs w:val="48"/>
                        </w:rPr>
                      </w:pPr>
                    </w:p>
                  </w:txbxContent>
                </v:textbox>
              </v:shape>
            </w:pict>
          </mc:Fallback>
        </mc:AlternateContent>
      </w:r>
      <w:r w:rsidR="00653586" w:rsidRPr="00152B83">
        <w:rPr>
          <w:rFonts w:cs="Poppins"/>
        </w:rPr>
        <w:br w:type="page"/>
      </w:r>
    </w:p>
    <w:p w14:paraId="0F669991" w14:textId="3B43E839" w:rsidR="00653586" w:rsidRPr="00152B83" w:rsidRDefault="00653586">
      <w:pPr>
        <w:rPr>
          <w:rFonts w:cs="Poppins"/>
        </w:rPr>
      </w:pPr>
    </w:p>
    <w:p w14:paraId="3BF928BB" w14:textId="0BFBDD17" w:rsidR="00783F90" w:rsidRPr="00152B83" w:rsidRDefault="00783F90" w:rsidP="00783F90">
      <w:pPr>
        <w:rPr>
          <w:rFonts w:cs="Poppins"/>
        </w:rPr>
        <w:sectPr w:rsidR="00783F90" w:rsidRPr="00152B83" w:rsidSect="00896DB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851" w:right="1133" w:bottom="720" w:left="1134" w:header="708" w:footer="708" w:gutter="0"/>
          <w:pgNumType w:start="0"/>
          <w:cols w:space="708"/>
          <w:titlePg/>
          <w:docGrid w:linePitch="360"/>
        </w:sectPr>
      </w:pPr>
      <w:bookmarkStart w:id="0" w:name="_ggzu4o4dncci" w:colFirst="0" w:colLast="0"/>
      <w:bookmarkEnd w:id="0"/>
    </w:p>
    <w:p w14:paraId="2938533E" w14:textId="65AAA3BD" w:rsidR="00152B83" w:rsidRPr="00981862" w:rsidRDefault="00644000" w:rsidP="00981862">
      <w:pPr>
        <w:spacing w:line="240" w:lineRule="auto"/>
        <w:rPr>
          <w:rFonts w:eastAsiaTheme="majorEastAsia" w:cs="Poppins"/>
          <w:b/>
          <w:color w:val="000000" w:themeColor="text1"/>
          <w:sz w:val="32"/>
          <w:szCs w:val="18"/>
        </w:rPr>
      </w:pPr>
      <w:r w:rsidRPr="00981862">
        <w:rPr>
          <w:rFonts w:eastAsiaTheme="majorEastAsia" w:cs="Poppins"/>
          <w:b/>
          <w:color w:val="000000" w:themeColor="text1"/>
          <w:sz w:val="32"/>
          <w:szCs w:val="18"/>
        </w:rPr>
        <w:lastRenderedPageBreak/>
        <w:t>Mission Statement</w:t>
      </w:r>
      <w:r w:rsidR="00FE27F0">
        <w:rPr>
          <w:rFonts w:eastAsiaTheme="majorEastAsia" w:cs="Poppins"/>
          <w:b/>
          <w:color w:val="000000" w:themeColor="text1"/>
          <w:sz w:val="32"/>
          <w:szCs w:val="18"/>
        </w:rPr>
        <w:t>/Introduction</w:t>
      </w:r>
    </w:p>
    <w:p w14:paraId="599A2B85" w14:textId="2BD65793" w:rsidR="00485973" w:rsidRPr="002A59F0" w:rsidRDefault="005C3143" w:rsidP="00485973">
      <w:pPr>
        <w:spacing w:line="240" w:lineRule="auto"/>
        <w:rPr>
          <w:rFonts w:cs="Poppins"/>
          <w:color w:val="auto"/>
        </w:rPr>
      </w:pPr>
      <w:r>
        <w:rPr>
          <w:rFonts w:cs="Poppins"/>
          <w:color w:val="auto"/>
        </w:rPr>
        <w:t xml:space="preserve">Endeavour Taekwondo was created by Sarah Harney who is lead instructor and owner, her dream was to provide taekwondo to students of all ages and abilities. </w:t>
      </w:r>
      <w:proofErr w:type="gramStart"/>
      <w:r>
        <w:rPr>
          <w:rFonts w:cs="Poppins"/>
          <w:color w:val="auto"/>
        </w:rPr>
        <w:t>To have an inclusive environment supporting students to reach their maximum potential</w:t>
      </w:r>
      <w:r w:rsidR="00293070" w:rsidRPr="002A59F0">
        <w:rPr>
          <w:rFonts w:cs="Poppins"/>
          <w:color w:val="auto"/>
        </w:rPr>
        <w:t>.</w:t>
      </w:r>
      <w:proofErr w:type="gramEnd"/>
      <w:r w:rsidR="00293070" w:rsidRPr="002A59F0">
        <w:rPr>
          <w:rFonts w:cs="Poppins"/>
          <w:color w:val="auto"/>
        </w:rPr>
        <w:t xml:space="preserve"> </w:t>
      </w:r>
      <w:r w:rsidR="00B603D3" w:rsidRPr="002A59F0">
        <w:rPr>
          <w:rFonts w:cs="Poppins"/>
          <w:color w:val="auto"/>
        </w:rPr>
        <w:t xml:space="preserve"> </w:t>
      </w:r>
    </w:p>
    <w:p w14:paraId="6796E27C" w14:textId="77777777" w:rsidR="001075CD" w:rsidRPr="000B2BD3" w:rsidRDefault="001075CD" w:rsidP="001075CD">
      <w:pPr>
        <w:spacing w:before="240" w:line="240" w:lineRule="auto"/>
        <w:rPr>
          <w:rFonts w:eastAsiaTheme="majorEastAsia" w:cs="Poppins"/>
          <w:b/>
          <w:color w:val="000000" w:themeColor="text1"/>
          <w:sz w:val="32"/>
          <w:szCs w:val="18"/>
        </w:rPr>
      </w:pPr>
      <w:bookmarkStart w:id="1" w:name="_Toc98936990"/>
      <w:r w:rsidRPr="000B2BD3">
        <w:rPr>
          <w:rFonts w:eastAsiaTheme="majorEastAsia" w:cs="Poppins"/>
          <w:b/>
          <w:color w:val="000000" w:themeColor="text1"/>
          <w:sz w:val="32"/>
          <w:szCs w:val="18"/>
        </w:rPr>
        <w:t>Policy statement</w:t>
      </w:r>
    </w:p>
    <w:p w14:paraId="4E3452D7" w14:textId="77777777" w:rsidR="005C3143" w:rsidRDefault="005C3143" w:rsidP="009726F2">
      <w:pPr>
        <w:spacing w:line="240" w:lineRule="auto"/>
        <w:rPr>
          <w:rFonts w:cs="Poppins"/>
          <w:color w:val="auto"/>
        </w:rPr>
      </w:pPr>
      <w:r>
        <w:rPr>
          <w:rFonts w:cs="Poppins"/>
          <w:color w:val="auto"/>
        </w:rPr>
        <w:t>Endeavour Taekwondo be</w:t>
      </w:r>
      <w:r w:rsidR="001075CD" w:rsidRPr="002A59F0">
        <w:rPr>
          <w:rFonts w:cs="Poppins"/>
          <w:color w:val="auto"/>
        </w:rPr>
        <w:t>lieves everyone has the right to live free from abuse or neglect regardless of age, ability or disability, sex, race, religion, ethnic origin, sexual orientation, marital or gender status.</w:t>
      </w:r>
    </w:p>
    <w:p w14:paraId="4B2CEC29" w14:textId="485ACF6E" w:rsidR="009726F2" w:rsidRPr="00A60276" w:rsidRDefault="009726F2" w:rsidP="009726F2">
      <w:pPr>
        <w:spacing w:line="240" w:lineRule="auto"/>
        <w:rPr>
          <w:rFonts w:eastAsiaTheme="majorEastAsia" w:cs="Poppins"/>
          <w:b/>
          <w:color w:val="000000" w:themeColor="text1"/>
          <w:sz w:val="32"/>
          <w:szCs w:val="18"/>
        </w:rPr>
      </w:pPr>
      <w:r w:rsidRPr="00A60276">
        <w:rPr>
          <w:rFonts w:eastAsiaTheme="majorEastAsia" w:cs="Poppins"/>
          <w:b/>
          <w:color w:val="000000" w:themeColor="text1"/>
          <w:sz w:val="32"/>
          <w:szCs w:val="18"/>
        </w:rPr>
        <w:t>Scope</w:t>
      </w:r>
    </w:p>
    <w:p w14:paraId="340A56F5" w14:textId="1553BEA6" w:rsidR="00A2175B" w:rsidRPr="002A59F0" w:rsidRDefault="005C3143" w:rsidP="009726F2">
      <w:pPr>
        <w:spacing w:line="240" w:lineRule="auto"/>
        <w:rPr>
          <w:rFonts w:cs="Poppins"/>
          <w:color w:val="auto"/>
        </w:rPr>
      </w:pPr>
      <w:r>
        <w:rPr>
          <w:rFonts w:cs="Poppins"/>
          <w:color w:val="auto"/>
        </w:rPr>
        <w:t>This policy applies to all students, parents, volunteers, staff, coaches or visitors to any Endeavour Taekwondo classes or sites</w:t>
      </w:r>
      <w:r w:rsidR="006D2FF4" w:rsidRPr="002A59F0">
        <w:rPr>
          <w:rFonts w:cs="Poppins"/>
          <w:color w:val="auto"/>
        </w:rPr>
        <w:t xml:space="preserve">. </w:t>
      </w:r>
    </w:p>
    <w:p w14:paraId="2D324CE3" w14:textId="77777777" w:rsidR="00D326CA" w:rsidRPr="00D326CA" w:rsidRDefault="00D326CA" w:rsidP="00D326CA">
      <w:pPr>
        <w:spacing w:line="240" w:lineRule="auto"/>
        <w:rPr>
          <w:rFonts w:eastAsiaTheme="majorEastAsia" w:cs="Poppins"/>
          <w:b/>
          <w:color w:val="000000" w:themeColor="text1"/>
          <w:sz w:val="32"/>
          <w:szCs w:val="18"/>
        </w:rPr>
      </w:pPr>
      <w:bookmarkStart w:id="2" w:name="_Toc52443670"/>
      <w:r w:rsidRPr="00D326CA">
        <w:rPr>
          <w:rFonts w:eastAsiaTheme="majorEastAsia" w:cs="Poppins"/>
          <w:b/>
          <w:color w:val="000000" w:themeColor="text1"/>
          <w:sz w:val="32"/>
          <w:szCs w:val="18"/>
        </w:rPr>
        <w:t>Purpose</w:t>
      </w:r>
      <w:bookmarkEnd w:id="2"/>
    </w:p>
    <w:p w14:paraId="57907116" w14:textId="5C8A79D0" w:rsidR="00E77AFE" w:rsidRPr="002A59F0" w:rsidRDefault="008111D7" w:rsidP="00E77AFE">
      <w:pPr>
        <w:rPr>
          <w:rFonts w:cs="Poppins"/>
          <w:color w:val="auto"/>
        </w:rPr>
      </w:pPr>
      <w:r w:rsidRPr="002A59F0">
        <w:rPr>
          <w:rFonts w:cs="Poppins"/>
          <w:color w:val="auto"/>
        </w:rPr>
        <w:t>Provide a</w:t>
      </w:r>
      <w:r w:rsidR="009475BA" w:rsidRPr="002A59F0">
        <w:rPr>
          <w:rFonts w:cs="Poppins"/>
          <w:color w:val="auto"/>
        </w:rPr>
        <w:t xml:space="preserve"> short </w:t>
      </w:r>
      <w:r w:rsidR="00EA3CCB" w:rsidRPr="002A59F0">
        <w:rPr>
          <w:rFonts w:cs="Poppins"/>
          <w:color w:val="auto"/>
        </w:rPr>
        <w:t xml:space="preserve">overall </w:t>
      </w:r>
      <w:r w:rsidR="003C4CB1" w:rsidRPr="002A59F0">
        <w:rPr>
          <w:rFonts w:cs="Poppins"/>
          <w:color w:val="auto"/>
        </w:rPr>
        <w:t xml:space="preserve">explanation of the </w:t>
      </w:r>
      <w:r w:rsidR="00B278F0" w:rsidRPr="002A59F0">
        <w:rPr>
          <w:rFonts w:cs="Poppins"/>
          <w:color w:val="auto"/>
        </w:rPr>
        <w:t xml:space="preserve">aim </w:t>
      </w:r>
      <w:r w:rsidR="00591239" w:rsidRPr="002A59F0">
        <w:rPr>
          <w:rFonts w:cs="Poppins"/>
          <w:color w:val="auto"/>
        </w:rPr>
        <w:t>of the</w:t>
      </w:r>
      <w:r w:rsidR="00EA3CCB" w:rsidRPr="002A59F0">
        <w:rPr>
          <w:rFonts w:cs="Poppins"/>
          <w:color w:val="auto"/>
        </w:rPr>
        <w:t xml:space="preserve"> document</w:t>
      </w:r>
      <w:r w:rsidR="0061614E" w:rsidRPr="002A59F0">
        <w:rPr>
          <w:rFonts w:cs="Poppins"/>
          <w:color w:val="auto"/>
        </w:rPr>
        <w:t xml:space="preserve"> and why it</w:t>
      </w:r>
      <w:r w:rsidR="00823AA1" w:rsidRPr="002A59F0">
        <w:rPr>
          <w:rFonts w:cs="Poppins"/>
          <w:color w:val="auto"/>
        </w:rPr>
        <w:t xml:space="preserve"> is important</w:t>
      </w:r>
      <w:r w:rsidR="00603931" w:rsidRPr="002A59F0">
        <w:rPr>
          <w:rFonts w:cs="Poppins"/>
          <w:color w:val="auto"/>
        </w:rPr>
        <w:t xml:space="preserve">.  </w:t>
      </w:r>
      <w:r w:rsidR="00580999" w:rsidRPr="002A59F0">
        <w:rPr>
          <w:rFonts w:cs="Poppins"/>
          <w:color w:val="auto"/>
        </w:rPr>
        <w:t>E.g.</w:t>
      </w:r>
      <w:r w:rsidR="00603931" w:rsidRPr="002A59F0">
        <w:rPr>
          <w:rFonts w:cs="Poppins"/>
          <w:color w:val="auto"/>
        </w:rPr>
        <w:t xml:space="preserve"> </w:t>
      </w:r>
      <w:proofErr w:type="gramStart"/>
      <w:r w:rsidR="00603931" w:rsidRPr="002A59F0">
        <w:rPr>
          <w:rFonts w:cs="Poppins"/>
          <w:color w:val="auto"/>
        </w:rPr>
        <w:t>This</w:t>
      </w:r>
      <w:proofErr w:type="gramEnd"/>
      <w:r w:rsidR="00603931" w:rsidRPr="002A59F0">
        <w:rPr>
          <w:rFonts w:cs="Poppins"/>
          <w:color w:val="auto"/>
        </w:rPr>
        <w:t xml:space="preserve"> policy aims to </w:t>
      </w:r>
      <w:r w:rsidR="00153646" w:rsidRPr="002A59F0">
        <w:rPr>
          <w:rFonts w:cs="Poppins"/>
          <w:color w:val="auto"/>
        </w:rPr>
        <w:t>cover</w:t>
      </w:r>
      <w:r w:rsidR="0032209A" w:rsidRPr="002A59F0">
        <w:rPr>
          <w:rFonts w:cs="Poppins"/>
          <w:color w:val="auto"/>
        </w:rPr>
        <w:t>:</w:t>
      </w:r>
      <w:r w:rsidR="004A24B8" w:rsidRPr="002A59F0">
        <w:rPr>
          <w:rFonts w:cs="Poppins"/>
          <w:color w:val="auto"/>
        </w:rPr>
        <w:t xml:space="preserve"> </w:t>
      </w:r>
      <w:r w:rsidR="00B278F0" w:rsidRPr="002A59F0">
        <w:rPr>
          <w:rFonts w:cs="Poppins"/>
          <w:color w:val="auto"/>
        </w:rPr>
        <w:t xml:space="preserve"> </w:t>
      </w:r>
      <w:r w:rsidR="00E77AFE" w:rsidRPr="002A59F0">
        <w:rPr>
          <w:rFonts w:cs="Poppins"/>
          <w:color w:val="auto"/>
        </w:rPr>
        <w:t xml:space="preserve"> </w:t>
      </w:r>
    </w:p>
    <w:p w14:paraId="5B4F469C" w14:textId="02022B33" w:rsidR="00E77AFE" w:rsidRPr="002A59F0" w:rsidRDefault="00E77AFE" w:rsidP="00E77AFE">
      <w:pPr>
        <w:pStyle w:val="ListParagraph"/>
        <w:numPr>
          <w:ilvl w:val="0"/>
          <w:numId w:val="46"/>
        </w:numPr>
        <w:spacing w:after="0" w:line="240" w:lineRule="auto"/>
        <w:ind w:left="714" w:hanging="357"/>
        <w:rPr>
          <w:rFonts w:cs="Poppins"/>
          <w:color w:val="auto"/>
        </w:rPr>
      </w:pPr>
      <w:r w:rsidRPr="002A59F0">
        <w:rPr>
          <w:rFonts w:cs="Poppins"/>
          <w:color w:val="auto"/>
        </w:rPr>
        <w:t xml:space="preserve">The legislation, </w:t>
      </w:r>
      <w:r w:rsidR="009640C4" w:rsidRPr="002A59F0">
        <w:rPr>
          <w:rFonts w:cs="Poppins"/>
          <w:color w:val="auto"/>
        </w:rPr>
        <w:t>our commitment</w:t>
      </w:r>
      <w:r w:rsidRPr="002A59F0">
        <w:rPr>
          <w:rFonts w:cs="Poppins"/>
          <w:color w:val="auto"/>
        </w:rPr>
        <w:t xml:space="preserve"> and procedures for safeguarding adults.</w:t>
      </w:r>
    </w:p>
    <w:p w14:paraId="0B54C4EA" w14:textId="0613C6A3" w:rsidR="00E77AFE" w:rsidRPr="002A59F0" w:rsidRDefault="009640C4" w:rsidP="00E77AFE">
      <w:pPr>
        <w:pStyle w:val="ListParagraph"/>
        <w:numPr>
          <w:ilvl w:val="0"/>
          <w:numId w:val="46"/>
        </w:numPr>
        <w:spacing w:after="0" w:line="240" w:lineRule="auto"/>
        <w:ind w:left="714" w:hanging="357"/>
        <w:rPr>
          <w:rFonts w:cs="Poppins"/>
          <w:color w:val="auto"/>
        </w:rPr>
      </w:pPr>
      <w:r w:rsidRPr="002A59F0">
        <w:rPr>
          <w:rFonts w:cs="Poppins"/>
          <w:color w:val="auto"/>
        </w:rPr>
        <w:t>Our</w:t>
      </w:r>
      <w:r w:rsidR="00E77AFE" w:rsidRPr="002A59F0">
        <w:rPr>
          <w:rFonts w:cs="Poppins"/>
          <w:color w:val="auto"/>
        </w:rPr>
        <w:t xml:space="preserve"> role and responsibility for safeguarding adults.</w:t>
      </w:r>
    </w:p>
    <w:p w14:paraId="4E12EA3F" w14:textId="472FBD9A" w:rsidR="00E77AFE" w:rsidRPr="002A59F0" w:rsidRDefault="00E77AFE" w:rsidP="00E77AFE">
      <w:pPr>
        <w:pStyle w:val="ListParagraph"/>
        <w:numPr>
          <w:ilvl w:val="0"/>
          <w:numId w:val="46"/>
        </w:numPr>
        <w:spacing w:after="0" w:line="240" w:lineRule="auto"/>
        <w:ind w:left="714" w:hanging="357"/>
        <w:rPr>
          <w:rFonts w:cs="Poppins"/>
          <w:color w:val="auto"/>
        </w:rPr>
      </w:pPr>
      <w:r w:rsidRPr="002A59F0">
        <w:rPr>
          <w:rFonts w:cs="Poppins"/>
          <w:color w:val="auto"/>
        </w:rPr>
        <w:t xml:space="preserve">What to do or who to speak to if </w:t>
      </w:r>
      <w:r w:rsidR="00A12A71">
        <w:rPr>
          <w:rFonts w:cs="Poppins"/>
          <w:color w:val="auto"/>
        </w:rPr>
        <w:t>someone</w:t>
      </w:r>
      <w:r w:rsidRPr="002A59F0">
        <w:rPr>
          <w:rFonts w:cs="Poppins"/>
          <w:color w:val="auto"/>
        </w:rPr>
        <w:t xml:space="preserve"> ha</w:t>
      </w:r>
      <w:r w:rsidR="00A12A71">
        <w:rPr>
          <w:rFonts w:cs="Poppins"/>
          <w:color w:val="auto"/>
        </w:rPr>
        <w:t>s</w:t>
      </w:r>
      <w:r w:rsidRPr="002A59F0">
        <w:rPr>
          <w:rFonts w:cs="Poppins"/>
          <w:color w:val="auto"/>
        </w:rPr>
        <w:t xml:space="preserve"> a concern relating to the welfare or wellbeing of an adult within the </w:t>
      </w:r>
      <w:r w:rsidR="00C663D3">
        <w:rPr>
          <w:rFonts w:cs="Poppins"/>
          <w:color w:val="auto"/>
        </w:rPr>
        <w:t>business</w:t>
      </w:r>
      <w:r w:rsidRPr="002A59F0">
        <w:rPr>
          <w:rFonts w:cs="Poppins"/>
          <w:color w:val="auto"/>
        </w:rPr>
        <w:t xml:space="preserve">. </w:t>
      </w:r>
    </w:p>
    <w:p w14:paraId="5F05E8C1" w14:textId="40303127" w:rsidR="00436FFE" w:rsidRDefault="00436FFE" w:rsidP="00436FFE">
      <w:pPr>
        <w:spacing w:before="240" w:line="240" w:lineRule="auto"/>
        <w:rPr>
          <w:rFonts w:eastAsiaTheme="majorEastAsia" w:cs="Poppins"/>
          <w:b/>
          <w:color w:val="000000" w:themeColor="text1"/>
          <w:sz w:val="32"/>
          <w:szCs w:val="18"/>
        </w:rPr>
      </w:pPr>
      <w:bookmarkStart w:id="3" w:name="_Toc39594995"/>
      <w:bookmarkEnd w:id="1"/>
      <w:r>
        <w:rPr>
          <w:rFonts w:eastAsiaTheme="majorEastAsia" w:cs="Poppins"/>
          <w:b/>
          <w:color w:val="000000" w:themeColor="text1"/>
          <w:sz w:val="32"/>
          <w:szCs w:val="18"/>
        </w:rPr>
        <w:t>Implementation</w:t>
      </w:r>
    </w:p>
    <w:p w14:paraId="3BB8F272" w14:textId="006F4216" w:rsidR="00880FAA" w:rsidRPr="002A59F0" w:rsidRDefault="00A056A8" w:rsidP="009C6DDA">
      <w:pPr>
        <w:spacing w:line="240" w:lineRule="auto"/>
        <w:rPr>
          <w:rFonts w:cs="Poppins"/>
          <w:color w:val="auto"/>
        </w:rPr>
      </w:pPr>
      <w:r w:rsidRPr="002A59F0">
        <w:rPr>
          <w:rFonts w:cs="Poppins"/>
          <w:color w:val="auto"/>
        </w:rPr>
        <w:t xml:space="preserve">In this </w:t>
      </w:r>
      <w:r w:rsidR="007569CC" w:rsidRPr="002A59F0">
        <w:rPr>
          <w:rFonts w:cs="Poppins"/>
          <w:color w:val="auto"/>
        </w:rPr>
        <w:t>section</w:t>
      </w:r>
      <w:r w:rsidR="00C663D3">
        <w:rPr>
          <w:rFonts w:cs="Poppins"/>
          <w:color w:val="auto"/>
        </w:rPr>
        <w:t>,</w:t>
      </w:r>
      <w:r w:rsidR="007569CC" w:rsidRPr="002A59F0">
        <w:rPr>
          <w:rFonts w:cs="Poppins"/>
          <w:color w:val="auto"/>
        </w:rPr>
        <w:t xml:space="preserve"> </w:t>
      </w:r>
      <w:r w:rsidRPr="002A59F0">
        <w:rPr>
          <w:rFonts w:cs="Poppins"/>
          <w:color w:val="auto"/>
        </w:rPr>
        <w:t xml:space="preserve">detail </w:t>
      </w:r>
      <w:r w:rsidR="00880FAA" w:rsidRPr="002A59F0">
        <w:rPr>
          <w:rFonts w:cs="Poppins"/>
          <w:color w:val="auto"/>
        </w:rPr>
        <w:t xml:space="preserve">how you </w:t>
      </w:r>
      <w:r w:rsidR="00B755CC" w:rsidRPr="002A59F0">
        <w:rPr>
          <w:rFonts w:cs="Poppins"/>
          <w:color w:val="auto"/>
        </w:rPr>
        <w:t xml:space="preserve">intend to </w:t>
      </w:r>
      <w:r w:rsidR="00F76A38" w:rsidRPr="002A59F0">
        <w:rPr>
          <w:rFonts w:cs="Poppins"/>
          <w:color w:val="auto"/>
        </w:rPr>
        <w:t>apply</w:t>
      </w:r>
      <w:r w:rsidR="00880FAA" w:rsidRPr="002A59F0">
        <w:rPr>
          <w:rFonts w:cs="Poppins"/>
          <w:color w:val="auto"/>
        </w:rPr>
        <w:t xml:space="preserve"> </w:t>
      </w:r>
      <w:r w:rsidR="00531A94" w:rsidRPr="002A59F0">
        <w:rPr>
          <w:rFonts w:cs="Poppins"/>
          <w:color w:val="auto"/>
        </w:rPr>
        <w:t xml:space="preserve">your policy in to </w:t>
      </w:r>
      <w:r w:rsidR="00F76A38" w:rsidRPr="002A59F0">
        <w:rPr>
          <w:rFonts w:cs="Poppins"/>
          <w:color w:val="auto"/>
        </w:rPr>
        <w:t>practice</w:t>
      </w:r>
      <w:r w:rsidR="00B755CC" w:rsidRPr="002A59F0">
        <w:rPr>
          <w:rFonts w:cs="Poppins"/>
          <w:color w:val="auto"/>
        </w:rPr>
        <w:t>.  This could include</w:t>
      </w:r>
      <w:r w:rsidR="00F76A38" w:rsidRPr="002A59F0">
        <w:rPr>
          <w:rFonts w:cs="Poppins"/>
          <w:color w:val="auto"/>
        </w:rPr>
        <w:t xml:space="preserve"> </w:t>
      </w:r>
      <w:r w:rsidR="004F42F6" w:rsidRPr="002A59F0">
        <w:rPr>
          <w:rFonts w:cs="Poppins"/>
          <w:color w:val="auto"/>
        </w:rPr>
        <w:t xml:space="preserve">how </w:t>
      </w:r>
      <w:r w:rsidR="00784B69" w:rsidRPr="002A59F0">
        <w:rPr>
          <w:rFonts w:cs="Poppins"/>
          <w:color w:val="auto"/>
        </w:rPr>
        <w:t>you</w:t>
      </w:r>
      <w:r w:rsidR="00880FAA" w:rsidRPr="002A59F0">
        <w:rPr>
          <w:rFonts w:cs="Poppins"/>
          <w:color w:val="auto"/>
        </w:rPr>
        <w:t>:</w:t>
      </w:r>
    </w:p>
    <w:p w14:paraId="14DCFCE8" w14:textId="6239EFF5" w:rsidR="009C6DDA" w:rsidRPr="002A59F0" w:rsidRDefault="00580999" w:rsidP="00880FAA">
      <w:pPr>
        <w:pStyle w:val="ListParagraph"/>
        <w:numPr>
          <w:ilvl w:val="0"/>
          <w:numId w:val="47"/>
        </w:numPr>
        <w:spacing w:line="240" w:lineRule="auto"/>
        <w:rPr>
          <w:rFonts w:cs="Poppins"/>
          <w:color w:val="auto"/>
        </w:rPr>
      </w:pPr>
      <w:r>
        <w:rPr>
          <w:rFonts w:cs="Poppins"/>
          <w:color w:val="auto"/>
        </w:rPr>
        <w:t>use safe recruitment practices</w:t>
      </w:r>
    </w:p>
    <w:p w14:paraId="2A48D4DF" w14:textId="1BEDD9CB" w:rsidR="007E4D87" w:rsidRPr="002A59F0" w:rsidRDefault="004F42F6" w:rsidP="00880FAA">
      <w:pPr>
        <w:pStyle w:val="ListParagraph"/>
        <w:numPr>
          <w:ilvl w:val="0"/>
          <w:numId w:val="47"/>
        </w:numPr>
        <w:spacing w:line="240" w:lineRule="auto"/>
        <w:rPr>
          <w:rFonts w:cs="Poppins"/>
          <w:color w:val="auto"/>
        </w:rPr>
      </w:pPr>
      <w:r w:rsidRPr="002A59F0">
        <w:rPr>
          <w:rFonts w:cs="Poppins"/>
          <w:color w:val="auto"/>
        </w:rPr>
        <w:t>have a</w:t>
      </w:r>
      <w:r w:rsidR="00F506EB" w:rsidRPr="002A59F0">
        <w:rPr>
          <w:rFonts w:cs="Poppins"/>
          <w:color w:val="auto"/>
        </w:rPr>
        <w:t xml:space="preserve"> designated safeguarding lead</w:t>
      </w:r>
    </w:p>
    <w:p w14:paraId="75519556" w14:textId="22765AA0" w:rsidR="00F76A38" w:rsidRPr="002A59F0" w:rsidRDefault="00ED3CFC" w:rsidP="00BC05E4">
      <w:pPr>
        <w:pStyle w:val="ListParagraph"/>
        <w:numPr>
          <w:ilvl w:val="0"/>
          <w:numId w:val="42"/>
        </w:numPr>
        <w:spacing w:line="240" w:lineRule="auto"/>
        <w:rPr>
          <w:rFonts w:cs="Poppins"/>
          <w:color w:val="auto"/>
        </w:rPr>
      </w:pPr>
      <w:r w:rsidRPr="002A59F0">
        <w:rPr>
          <w:rFonts w:cs="Poppins"/>
          <w:color w:val="auto"/>
        </w:rPr>
        <w:t>c</w:t>
      </w:r>
      <w:r w:rsidR="00F61F94" w:rsidRPr="002A59F0">
        <w:rPr>
          <w:rFonts w:cs="Poppins"/>
          <w:color w:val="auto"/>
        </w:rPr>
        <w:t>ommunicate</w:t>
      </w:r>
      <w:r w:rsidR="004F42F6" w:rsidRPr="002A59F0">
        <w:rPr>
          <w:rFonts w:cs="Poppins"/>
          <w:color w:val="auto"/>
        </w:rPr>
        <w:t xml:space="preserve"> the policy </w:t>
      </w:r>
    </w:p>
    <w:p w14:paraId="086C2D7D" w14:textId="792E63C5" w:rsidR="00BC05E4" w:rsidRPr="002A59F0" w:rsidRDefault="00021413" w:rsidP="00BC05E4">
      <w:pPr>
        <w:pStyle w:val="ListParagraph"/>
        <w:numPr>
          <w:ilvl w:val="0"/>
          <w:numId w:val="42"/>
        </w:numPr>
        <w:spacing w:line="240" w:lineRule="auto"/>
        <w:rPr>
          <w:rFonts w:cs="Poppins"/>
          <w:color w:val="auto"/>
        </w:rPr>
      </w:pPr>
      <w:r w:rsidRPr="002A59F0">
        <w:rPr>
          <w:rFonts w:cs="Poppins"/>
          <w:color w:val="auto"/>
        </w:rPr>
        <w:t xml:space="preserve">have a </w:t>
      </w:r>
      <w:r w:rsidR="00BC05E4" w:rsidRPr="002A59F0">
        <w:rPr>
          <w:rFonts w:cs="Poppins"/>
          <w:color w:val="auto"/>
        </w:rPr>
        <w:t>code of conduct when d</w:t>
      </w:r>
      <w:bookmarkStart w:id="4" w:name="_GoBack"/>
      <w:bookmarkEnd w:id="4"/>
      <w:r w:rsidR="00BC05E4" w:rsidRPr="002A59F0">
        <w:rPr>
          <w:rFonts w:cs="Poppins"/>
          <w:color w:val="auto"/>
        </w:rPr>
        <w:t>elivering a service</w:t>
      </w:r>
    </w:p>
    <w:p w14:paraId="3919D812" w14:textId="64756F86" w:rsidR="00BC05E4" w:rsidRPr="002A59F0" w:rsidRDefault="00021413" w:rsidP="00BC05E4">
      <w:pPr>
        <w:pStyle w:val="ListParagraph"/>
        <w:numPr>
          <w:ilvl w:val="0"/>
          <w:numId w:val="42"/>
        </w:numPr>
        <w:spacing w:line="240" w:lineRule="auto"/>
        <w:rPr>
          <w:rFonts w:cs="Poppins"/>
          <w:color w:val="auto"/>
        </w:rPr>
      </w:pPr>
      <w:r w:rsidRPr="002A59F0">
        <w:rPr>
          <w:rFonts w:cs="Poppins"/>
          <w:color w:val="auto"/>
        </w:rPr>
        <w:t xml:space="preserve">have undertaken </w:t>
      </w:r>
      <w:r w:rsidR="00BC05E4" w:rsidRPr="002A59F0">
        <w:rPr>
          <w:rFonts w:cs="Poppins"/>
          <w:color w:val="auto"/>
        </w:rPr>
        <w:t xml:space="preserve">safeguarding </w:t>
      </w:r>
      <w:r w:rsidRPr="002A59F0">
        <w:rPr>
          <w:rFonts w:cs="Poppins"/>
          <w:color w:val="auto"/>
        </w:rPr>
        <w:t xml:space="preserve">adults </w:t>
      </w:r>
      <w:r w:rsidR="00BC05E4" w:rsidRPr="002A59F0">
        <w:rPr>
          <w:rFonts w:cs="Poppins"/>
          <w:color w:val="auto"/>
        </w:rPr>
        <w:t>training</w:t>
      </w:r>
    </w:p>
    <w:p w14:paraId="2F830534" w14:textId="317F6BF7" w:rsidR="00BC05E4" w:rsidRPr="002A59F0" w:rsidRDefault="004F42F6" w:rsidP="00BC05E4">
      <w:pPr>
        <w:pStyle w:val="ListParagraph"/>
        <w:numPr>
          <w:ilvl w:val="0"/>
          <w:numId w:val="42"/>
        </w:numPr>
        <w:spacing w:line="240" w:lineRule="auto"/>
        <w:rPr>
          <w:rFonts w:cs="Poppins"/>
          <w:color w:val="auto"/>
        </w:rPr>
      </w:pPr>
      <w:r w:rsidRPr="002A59F0">
        <w:rPr>
          <w:rFonts w:cs="Poppins"/>
          <w:color w:val="auto"/>
        </w:rPr>
        <w:t>have a</w:t>
      </w:r>
      <w:r w:rsidR="00BC05E4" w:rsidRPr="002A59F0">
        <w:rPr>
          <w:rFonts w:cs="Poppins"/>
          <w:color w:val="auto"/>
        </w:rPr>
        <w:t xml:space="preserve"> commitment to ensuring that adult safety Is included in risk assessments</w:t>
      </w:r>
    </w:p>
    <w:p w14:paraId="4A1237BF" w14:textId="13DA7DD0" w:rsidR="00975394" w:rsidRPr="00BF7F96" w:rsidRDefault="00750A1F" w:rsidP="00436FFE">
      <w:pPr>
        <w:spacing w:before="240" w:line="240" w:lineRule="auto"/>
        <w:rPr>
          <w:rFonts w:eastAsiaTheme="majorEastAsia" w:cs="Poppins"/>
          <w:b/>
          <w:color w:val="000000" w:themeColor="text1"/>
          <w:sz w:val="32"/>
          <w:szCs w:val="32"/>
        </w:rPr>
      </w:pPr>
      <w:r>
        <w:rPr>
          <w:rFonts w:eastAsiaTheme="majorEastAsia" w:cs="Poppins"/>
          <w:b/>
          <w:color w:val="000000" w:themeColor="text1"/>
          <w:sz w:val="32"/>
          <w:szCs w:val="32"/>
        </w:rPr>
        <w:t>Legislation - w</w:t>
      </w:r>
      <w:r w:rsidR="00975394" w:rsidRPr="00BF7F96">
        <w:rPr>
          <w:rFonts w:eastAsiaTheme="majorEastAsia" w:cs="Poppins"/>
          <w:b/>
          <w:color w:val="000000" w:themeColor="text1"/>
          <w:sz w:val="32"/>
          <w:szCs w:val="32"/>
        </w:rPr>
        <w:t>hat is adult safeguarding?</w:t>
      </w:r>
    </w:p>
    <w:p w14:paraId="3C15E660" w14:textId="44354EEF" w:rsidR="00D927B9" w:rsidRPr="002A59F0" w:rsidRDefault="00D927B9" w:rsidP="00D927B9">
      <w:pPr>
        <w:spacing w:line="240" w:lineRule="auto"/>
        <w:rPr>
          <w:rFonts w:cs="Poppins"/>
          <w:color w:val="auto"/>
        </w:rPr>
      </w:pPr>
      <w:r w:rsidRPr="002A59F0">
        <w:rPr>
          <w:rFonts w:cs="Poppins"/>
          <w:color w:val="auto"/>
        </w:rPr>
        <w:t xml:space="preserve">Include here </w:t>
      </w:r>
      <w:r w:rsidR="00854F7D" w:rsidRPr="002A59F0">
        <w:rPr>
          <w:rFonts w:cs="Poppins"/>
          <w:color w:val="auto"/>
        </w:rPr>
        <w:t xml:space="preserve">the key legislation </w:t>
      </w:r>
      <w:r w:rsidR="00C81744" w:rsidRPr="002A59F0">
        <w:rPr>
          <w:rFonts w:cs="Poppins"/>
          <w:color w:val="auto"/>
        </w:rPr>
        <w:t xml:space="preserve">relevant to your home nation </w:t>
      </w:r>
      <w:r w:rsidR="00281588" w:rsidRPr="002A59F0">
        <w:rPr>
          <w:rFonts w:cs="Poppins"/>
          <w:color w:val="auto"/>
        </w:rPr>
        <w:t xml:space="preserve">regarding </w:t>
      </w:r>
      <w:r w:rsidRPr="002A59F0">
        <w:rPr>
          <w:rFonts w:cs="Poppins"/>
          <w:color w:val="auto"/>
        </w:rPr>
        <w:t>adult safeguarding</w:t>
      </w:r>
      <w:r w:rsidR="00E273A6" w:rsidRPr="002A59F0">
        <w:rPr>
          <w:rFonts w:cs="Poppins"/>
          <w:color w:val="auto"/>
        </w:rPr>
        <w:t xml:space="preserve">. </w:t>
      </w:r>
      <w:r w:rsidR="00C9047C" w:rsidRPr="002A59F0">
        <w:rPr>
          <w:rFonts w:cs="Poppins"/>
          <w:color w:val="auto"/>
        </w:rPr>
        <w:t>Further i</w:t>
      </w:r>
      <w:r w:rsidR="00E273A6" w:rsidRPr="002A59F0">
        <w:rPr>
          <w:rFonts w:cs="Poppins"/>
          <w:color w:val="auto"/>
        </w:rPr>
        <w:t>nformation can be found on the Ann Craft Trust website</w:t>
      </w:r>
      <w:r w:rsidR="00F2455D">
        <w:rPr>
          <w:rFonts w:cs="Poppins"/>
          <w:color w:val="auto"/>
        </w:rPr>
        <w:t xml:space="preserve"> </w:t>
      </w:r>
      <w:hyperlink r:id="rId18" w:history="1">
        <w:r w:rsidR="00B603D2">
          <w:rPr>
            <w:rStyle w:val="Hyperlink"/>
          </w:rPr>
          <w:t>Safeguarding Adults at Risk Key Legislation and Government Initiatives (anncrafttrust.org)</w:t>
        </w:r>
      </w:hyperlink>
      <w:r w:rsidR="00B603D2">
        <w:t xml:space="preserve"> </w:t>
      </w:r>
    </w:p>
    <w:p w14:paraId="4BCC1DC0" w14:textId="77777777" w:rsidR="00B81A5C" w:rsidRDefault="00B81A5C" w:rsidP="00DC1EDA">
      <w:pPr>
        <w:spacing w:after="0" w:line="240" w:lineRule="auto"/>
        <w:jc w:val="center"/>
        <w:rPr>
          <w:rStyle w:val="Heading2Char"/>
          <w:rFonts w:cs="Poppins"/>
          <w:color w:val="000000" w:themeColor="text1"/>
          <w:sz w:val="32"/>
          <w:szCs w:val="32"/>
        </w:rPr>
      </w:pPr>
    </w:p>
    <w:p w14:paraId="25B38EC0" w14:textId="77777777" w:rsidR="00ED3CFC" w:rsidRDefault="00ED3CFC" w:rsidP="00DC1EDA">
      <w:pPr>
        <w:spacing w:after="0" w:line="240" w:lineRule="auto"/>
        <w:jc w:val="center"/>
        <w:rPr>
          <w:rStyle w:val="Heading2Char"/>
          <w:rFonts w:cs="Poppins"/>
          <w:color w:val="000000" w:themeColor="text1"/>
          <w:sz w:val="32"/>
          <w:szCs w:val="32"/>
        </w:rPr>
      </w:pPr>
    </w:p>
    <w:p w14:paraId="285DCE24" w14:textId="005DB348" w:rsidR="001D2A16" w:rsidRDefault="001D2A16" w:rsidP="00DC1EDA">
      <w:pPr>
        <w:spacing w:after="0" w:line="240" w:lineRule="auto"/>
        <w:jc w:val="center"/>
        <w:rPr>
          <w:rStyle w:val="Heading2Char"/>
          <w:rFonts w:cs="Poppins"/>
          <w:color w:val="000000" w:themeColor="text1"/>
          <w:sz w:val="32"/>
          <w:szCs w:val="32"/>
        </w:rPr>
      </w:pPr>
      <w:r>
        <w:rPr>
          <w:rStyle w:val="Heading2Char"/>
          <w:rFonts w:cs="Poppins"/>
          <w:color w:val="000000" w:themeColor="text1"/>
          <w:sz w:val="32"/>
          <w:szCs w:val="32"/>
        </w:rPr>
        <w:t>Procedure</w:t>
      </w:r>
      <w:r w:rsidR="00DC1EDA">
        <w:rPr>
          <w:rStyle w:val="Heading2Char"/>
          <w:rFonts w:cs="Poppins"/>
          <w:color w:val="000000" w:themeColor="text1"/>
          <w:sz w:val="32"/>
          <w:szCs w:val="32"/>
        </w:rPr>
        <w:t>s</w:t>
      </w:r>
    </w:p>
    <w:p w14:paraId="7EBB585B" w14:textId="3D72093A" w:rsidR="00867EAB" w:rsidRDefault="002A59F0" w:rsidP="002A59F0">
      <w:pPr>
        <w:spacing w:line="240" w:lineRule="auto"/>
        <w:rPr>
          <w:rStyle w:val="Heading2Char"/>
          <w:rFonts w:cs="Poppins"/>
          <w:color w:val="000000" w:themeColor="text1"/>
          <w:sz w:val="32"/>
          <w:szCs w:val="32"/>
        </w:rPr>
      </w:pPr>
      <w:r>
        <w:rPr>
          <w:rFonts w:cs="Poppins"/>
          <w:color w:val="auto"/>
        </w:rPr>
        <w:t>(You may wish to include a simple flowchart of the reporting process)</w:t>
      </w:r>
    </w:p>
    <w:p w14:paraId="5DC12B69" w14:textId="77802CB1" w:rsidR="00867EAB" w:rsidRPr="002A59F0" w:rsidRDefault="00867EAB" w:rsidP="00867EAB">
      <w:pPr>
        <w:spacing w:line="240" w:lineRule="auto"/>
        <w:rPr>
          <w:rFonts w:cs="Poppins"/>
          <w:color w:val="auto"/>
        </w:rPr>
      </w:pPr>
      <w:bookmarkStart w:id="5" w:name="_Toc98936991"/>
      <w:bookmarkEnd w:id="3"/>
      <w:r w:rsidRPr="00B00A89">
        <w:rPr>
          <w:rFonts w:eastAsiaTheme="majorEastAsia" w:cs="Poppins"/>
          <w:b/>
          <w:color w:val="000000" w:themeColor="text1"/>
          <w:sz w:val="32"/>
          <w:szCs w:val="18"/>
        </w:rPr>
        <w:t>Key Contact</w:t>
      </w:r>
      <w:r>
        <w:rPr>
          <w:rFonts w:eastAsiaTheme="majorEastAsia" w:cs="Poppins"/>
          <w:b/>
          <w:color w:val="000000" w:themeColor="text1"/>
          <w:sz w:val="32"/>
          <w:szCs w:val="18"/>
        </w:rPr>
        <w:t xml:space="preserve"> Details</w:t>
      </w:r>
      <w:r w:rsidRPr="00B00A89">
        <w:rPr>
          <w:rFonts w:eastAsiaTheme="majorEastAsia" w:cs="Poppins"/>
          <w:b/>
          <w:color w:val="000000" w:themeColor="text1"/>
          <w:sz w:val="32"/>
          <w:szCs w:val="18"/>
        </w:rPr>
        <w:br/>
      </w:r>
      <w:proofErr w:type="gramStart"/>
      <w:r w:rsidRPr="002A59F0">
        <w:rPr>
          <w:rFonts w:cs="Poppins"/>
          <w:color w:val="auto"/>
        </w:rPr>
        <w:t>Provide</w:t>
      </w:r>
      <w:proofErr w:type="gramEnd"/>
      <w:r w:rsidRPr="002A59F0">
        <w:rPr>
          <w:rFonts w:cs="Poppins"/>
          <w:color w:val="auto"/>
        </w:rPr>
        <w:t xml:space="preserve"> the name </w:t>
      </w:r>
      <w:r w:rsidR="00B00590" w:rsidRPr="002A59F0">
        <w:rPr>
          <w:rFonts w:cs="Poppins"/>
          <w:color w:val="auto"/>
        </w:rPr>
        <w:t xml:space="preserve">and contact details </w:t>
      </w:r>
      <w:r w:rsidRPr="002A59F0">
        <w:rPr>
          <w:rFonts w:cs="Poppins"/>
          <w:color w:val="auto"/>
        </w:rPr>
        <w:t xml:space="preserve">of </w:t>
      </w:r>
      <w:r w:rsidR="004B76B4" w:rsidRPr="002A59F0">
        <w:rPr>
          <w:rFonts w:cs="Poppins"/>
          <w:color w:val="auto"/>
        </w:rPr>
        <w:t xml:space="preserve">the </w:t>
      </w:r>
      <w:r w:rsidR="000E5330" w:rsidRPr="002A59F0">
        <w:rPr>
          <w:rFonts w:cs="Poppins"/>
          <w:color w:val="auto"/>
        </w:rPr>
        <w:t>Lead Safe</w:t>
      </w:r>
      <w:r w:rsidR="004B76B4" w:rsidRPr="002A59F0">
        <w:rPr>
          <w:rFonts w:cs="Poppins"/>
          <w:color w:val="auto"/>
        </w:rPr>
        <w:t>guard</w:t>
      </w:r>
      <w:r w:rsidR="000E5330" w:rsidRPr="002A59F0">
        <w:rPr>
          <w:rFonts w:cs="Poppins"/>
          <w:color w:val="auto"/>
        </w:rPr>
        <w:t>i</w:t>
      </w:r>
      <w:r w:rsidR="004B76B4" w:rsidRPr="002A59F0">
        <w:rPr>
          <w:rFonts w:cs="Poppins"/>
          <w:color w:val="auto"/>
        </w:rPr>
        <w:t xml:space="preserve">ng Officer </w:t>
      </w:r>
      <w:r w:rsidR="0095364D" w:rsidRPr="002A59F0">
        <w:rPr>
          <w:rFonts w:cs="Poppins"/>
          <w:color w:val="auto"/>
        </w:rPr>
        <w:t xml:space="preserve">to </w:t>
      </w:r>
      <w:r w:rsidRPr="002A59F0">
        <w:rPr>
          <w:rFonts w:cs="Poppins"/>
          <w:color w:val="auto"/>
        </w:rPr>
        <w:t>report concerns to</w:t>
      </w:r>
      <w:r w:rsidR="00ED3CFC" w:rsidRPr="002A59F0">
        <w:rPr>
          <w:rFonts w:cs="Poppins"/>
          <w:color w:val="auto"/>
        </w:rPr>
        <w:t>.</w:t>
      </w:r>
      <w:r w:rsidRPr="002A59F0">
        <w:rPr>
          <w:rFonts w:cs="Poppins"/>
          <w:color w:val="auto"/>
        </w:rPr>
        <w:t xml:space="preserve"> </w:t>
      </w:r>
    </w:p>
    <w:p w14:paraId="62F00AB7" w14:textId="403E3F21" w:rsidR="006555B2" w:rsidRDefault="00D10BB4" w:rsidP="00D456C9">
      <w:pPr>
        <w:pStyle w:val="Heading2"/>
        <w:spacing w:before="240"/>
        <w:rPr>
          <w:rFonts w:cs="Poppins"/>
          <w:color w:val="000000" w:themeColor="text1"/>
          <w:sz w:val="32"/>
          <w:szCs w:val="32"/>
        </w:rPr>
      </w:pPr>
      <w:r>
        <w:rPr>
          <w:rFonts w:cs="Poppins"/>
          <w:color w:val="000000" w:themeColor="text1"/>
          <w:sz w:val="32"/>
          <w:szCs w:val="32"/>
        </w:rPr>
        <w:t xml:space="preserve">Raising </w:t>
      </w:r>
      <w:r w:rsidR="00BE3F96">
        <w:rPr>
          <w:rFonts w:cs="Poppins"/>
          <w:color w:val="000000" w:themeColor="text1"/>
          <w:sz w:val="32"/>
          <w:szCs w:val="32"/>
        </w:rPr>
        <w:t xml:space="preserve">and Managing </w:t>
      </w:r>
      <w:r>
        <w:rPr>
          <w:rFonts w:cs="Poppins"/>
          <w:color w:val="000000" w:themeColor="text1"/>
          <w:sz w:val="32"/>
          <w:szCs w:val="32"/>
        </w:rPr>
        <w:t xml:space="preserve">a </w:t>
      </w:r>
      <w:r w:rsidR="00BE3F96">
        <w:rPr>
          <w:rFonts w:cs="Poppins"/>
          <w:color w:val="000000" w:themeColor="text1"/>
          <w:sz w:val="32"/>
          <w:szCs w:val="32"/>
        </w:rPr>
        <w:t>C</w:t>
      </w:r>
      <w:r>
        <w:rPr>
          <w:rFonts w:cs="Poppins"/>
          <w:color w:val="000000" w:themeColor="text1"/>
          <w:sz w:val="32"/>
          <w:szCs w:val="32"/>
        </w:rPr>
        <w:t>oncern</w:t>
      </w:r>
      <w:bookmarkEnd w:id="5"/>
      <w:r w:rsidR="001F0FA2">
        <w:rPr>
          <w:rFonts w:cs="Poppins"/>
          <w:color w:val="000000" w:themeColor="text1"/>
          <w:sz w:val="32"/>
          <w:szCs w:val="32"/>
        </w:rPr>
        <w:t xml:space="preserve"> </w:t>
      </w:r>
    </w:p>
    <w:p w14:paraId="3DF03CC5" w14:textId="16E13795" w:rsidR="004016CE" w:rsidRPr="002A59F0" w:rsidRDefault="00ED3CFC" w:rsidP="002A546A">
      <w:pPr>
        <w:spacing w:line="240" w:lineRule="auto"/>
        <w:rPr>
          <w:rFonts w:cs="Poppins"/>
          <w:color w:val="auto"/>
        </w:rPr>
      </w:pPr>
      <w:r w:rsidRPr="002A59F0">
        <w:rPr>
          <w:rFonts w:cs="Poppins"/>
          <w:color w:val="auto"/>
        </w:rPr>
        <w:t>I</w:t>
      </w:r>
      <w:r w:rsidR="002A546A" w:rsidRPr="002A59F0">
        <w:rPr>
          <w:rFonts w:cs="Poppins"/>
          <w:color w:val="auto"/>
        </w:rPr>
        <w:t>n this section detail</w:t>
      </w:r>
      <w:r w:rsidR="004016CE" w:rsidRPr="002A59F0">
        <w:rPr>
          <w:rFonts w:cs="Poppins"/>
          <w:color w:val="auto"/>
        </w:rPr>
        <w:t>:</w:t>
      </w:r>
    </w:p>
    <w:p w14:paraId="3563EA11" w14:textId="7B444C7C" w:rsidR="004016CE" w:rsidRPr="002A59F0" w:rsidRDefault="002A546A" w:rsidP="004016CE">
      <w:pPr>
        <w:pStyle w:val="ListParagraph"/>
        <w:numPr>
          <w:ilvl w:val="0"/>
          <w:numId w:val="37"/>
        </w:numPr>
        <w:spacing w:line="240" w:lineRule="auto"/>
        <w:rPr>
          <w:rFonts w:cs="Poppins"/>
          <w:color w:val="auto"/>
        </w:rPr>
      </w:pPr>
      <w:r w:rsidRPr="002A59F0">
        <w:rPr>
          <w:rFonts w:cs="Poppins"/>
          <w:color w:val="auto"/>
        </w:rPr>
        <w:t>how</w:t>
      </w:r>
      <w:r w:rsidR="00426D60" w:rsidRPr="002A59F0">
        <w:rPr>
          <w:rFonts w:cs="Poppins"/>
          <w:color w:val="auto"/>
        </w:rPr>
        <w:t xml:space="preserve"> someone can </w:t>
      </w:r>
      <w:r w:rsidR="0098015E" w:rsidRPr="002A59F0">
        <w:rPr>
          <w:rFonts w:cs="Poppins"/>
          <w:color w:val="auto"/>
        </w:rPr>
        <w:t xml:space="preserve">share safeguarding </w:t>
      </w:r>
      <w:r w:rsidRPr="002A59F0">
        <w:rPr>
          <w:rFonts w:cs="Poppins"/>
          <w:color w:val="auto"/>
        </w:rPr>
        <w:t>concerns</w:t>
      </w:r>
      <w:r w:rsidR="00426D60" w:rsidRPr="002A59F0">
        <w:rPr>
          <w:rFonts w:cs="Poppins"/>
          <w:color w:val="auto"/>
        </w:rPr>
        <w:t xml:space="preserve"> </w:t>
      </w:r>
      <w:r w:rsidR="0098015E" w:rsidRPr="002A59F0">
        <w:rPr>
          <w:rFonts w:cs="Poppins"/>
          <w:color w:val="auto"/>
        </w:rPr>
        <w:t>with</w:t>
      </w:r>
      <w:r w:rsidR="00426D60" w:rsidRPr="002A59F0">
        <w:rPr>
          <w:rFonts w:cs="Poppins"/>
          <w:color w:val="auto"/>
        </w:rPr>
        <w:t xml:space="preserve"> you</w:t>
      </w:r>
      <w:r w:rsidRPr="002A59F0">
        <w:rPr>
          <w:rFonts w:cs="Poppins"/>
          <w:color w:val="auto"/>
        </w:rPr>
        <w:t xml:space="preserve"> </w:t>
      </w:r>
      <w:r w:rsidR="00580999" w:rsidRPr="002A59F0">
        <w:rPr>
          <w:rFonts w:cs="Poppins"/>
          <w:color w:val="auto"/>
        </w:rPr>
        <w:t>e.g.</w:t>
      </w:r>
      <w:r w:rsidRPr="002A59F0">
        <w:rPr>
          <w:rFonts w:cs="Poppins"/>
          <w:color w:val="auto"/>
        </w:rPr>
        <w:t xml:space="preserve"> </w:t>
      </w:r>
      <w:r w:rsidR="004016CE" w:rsidRPr="002A59F0">
        <w:rPr>
          <w:rFonts w:cs="Poppins"/>
          <w:color w:val="auto"/>
        </w:rPr>
        <w:t>in person, email, phone</w:t>
      </w:r>
    </w:p>
    <w:p w14:paraId="244A62DA" w14:textId="591E1F00" w:rsidR="005E2BDA" w:rsidRPr="002A59F0" w:rsidRDefault="00F621E9" w:rsidP="004016CE">
      <w:pPr>
        <w:pStyle w:val="ListParagraph"/>
        <w:numPr>
          <w:ilvl w:val="0"/>
          <w:numId w:val="37"/>
        </w:numPr>
        <w:spacing w:line="240" w:lineRule="auto"/>
        <w:rPr>
          <w:rFonts w:cs="Poppins"/>
          <w:color w:val="auto"/>
        </w:rPr>
      </w:pPr>
      <w:proofErr w:type="gramStart"/>
      <w:r w:rsidRPr="002A59F0">
        <w:rPr>
          <w:rFonts w:cs="Poppins"/>
          <w:color w:val="auto"/>
        </w:rPr>
        <w:t>the</w:t>
      </w:r>
      <w:proofErr w:type="gramEnd"/>
      <w:r w:rsidRPr="002A59F0">
        <w:rPr>
          <w:rFonts w:cs="Poppins"/>
          <w:color w:val="auto"/>
        </w:rPr>
        <w:t xml:space="preserve"> process for handling </w:t>
      </w:r>
      <w:r w:rsidR="00D4121D" w:rsidRPr="002A59F0">
        <w:rPr>
          <w:rFonts w:cs="Poppins"/>
          <w:color w:val="auto"/>
        </w:rPr>
        <w:t>that concern</w:t>
      </w:r>
      <w:r w:rsidR="00D044BD" w:rsidRPr="002A59F0">
        <w:rPr>
          <w:rFonts w:cs="Poppins"/>
          <w:color w:val="auto"/>
        </w:rPr>
        <w:t>.</w:t>
      </w:r>
    </w:p>
    <w:p w14:paraId="4F0F326F" w14:textId="10A9D06C" w:rsidR="00266864" w:rsidRPr="00266864" w:rsidRDefault="00266864" w:rsidP="00D456C9">
      <w:pPr>
        <w:pStyle w:val="Heading2"/>
        <w:spacing w:before="240"/>
        <w:rPr>
          <w:rFonts w:cs="Poppins"/>
          <w:color w:val="000000" w:themeColor="text1"/>
          <w:sz w:val="32"/>
          <w:szCs w:val="32"/>
        </w:rPr>
      </w:pPr>
      <w:bookmarkStart w:id="6" w:name="_Toc98936992"/>
      <w:r w:rsidRPr="00266864">
        <w:rPr>
          <w:rFonts w:cs="Poppins"/>
          <w:color w:val="000000" w:themeColor="text1"/>
          <w:sz w:val="32"/>
          <w:szCs w:val="32"/>
        </w:rPr>
        <w:t>Whistleblowing</w:t>
      </w:r>
      <w:bookmarkEnd w:id="6"/>
    </w:p>
    <w:p w14:paraId="7986A042" w14:textId="7F8B7768" w:rsidR="00CC42CC" w:rsidRPr="002A59F0" w:rsidRDefault="00746BDF" w:rsidP="00CC42CC">
      <w:pPr>
        <w:spacing w:line="240" w:lineRule="auto"/>
        <w:rPr>
          <w:rFonts w:cs="Poppins"/>
          <w:color w:val="auto"/>
        </w:rPr>
      </w:pPr>
      <w:r w:rsidRPr="002A59F0">
        <w:rPr>
          <w:rFonts w:cs="Poppins"/>
          <w:color w:val="auto"/>
        </w:rPr>
        <w:t>I</w:t>
      </w:r>
      <w:r w:rsidR="00CC42CC" w:rsidRPr="002A59F0">
        <w:rPr>
          <w:rFonts w:cs="Poppins"/>
          <w:color w:val="auto"/>
        </w:rPr>
        <w:t xml:space="preserve">n this section detail </w:t>
      </w:r>
      <w:r w:rsidR="0041712E" w:rsidRPr="002A59F0">
        <w:rPr>
          <w:rFonts w:cs="Poppins"/>
          <w:color w:val="auto"/>
        </w:rPr>
        <w:t xml:space="preserve">the process </w:t>
      </w:r>
      <w:r w:rsidR="00E95E91" w:rsidRPr="002A59F0">
        <w:rPr>
          <w:rFonts w:cs="Poppins"/>
          <w:color w:val="auto"/>
        </w:rPr>
        <w:t xml:space="preserve">for </w:t>
      </w:r>
      <w:r w:rsidR="00561F64" w:rsidRPr="002A59F0">
        <w:rPr>
          <w:rFonts w:cs="Poppins"/>
          <w:color w:val="auto"/>
        </w:rPr>
        <w:t>someone</w:t>
      </w:r>
      <w:r w:rsidR="00E95E91" w:rsidRPr="002A59F0">
        <w:rPr>
          <w:rFonts w:cs="Poppins"/>
          <w:color w:val="auto"/>
        </w:rPr>
        <w:t xml:space="preserve"> </w:t>
      </w:r>
      <w:r w:rsidR="008F698C" w:rsidRPr="002A59F0">
        <w:rPr>
          <w:rFonts w:cs="Poppins"/>
          <w:color w:val="auto"/>
        </w:rPr>
        <w:t xml:space="preserve">raising </w:t>
      </w:r>
      <w:r w:rsidR="00E95E91" w:rsidRPr="002A59F0">
        <w:rPr>
          <w:rFonts w:cs="Poppins"/>
          <w:color w:val="auto"/>
        </w:rPr>
        <w:t xml:space="preserve">a safeguarding </w:t>
      </w:r>
      <w:r w:rsidR="0041712E" w:rsidRPr="002A59F0">
        <w:rPr>
          <w:rFonts w:cs="Poppins"/>
          <w:color w:val="auto"/>
        </w:rPr>
        <w:t>concern</w:t>
      </w:r>
      <w:r w:rsidR="001E3A86" w:rsidRPr="002A59F0">
        <w:rPr>
          <w:rFonts w:cs="Poppins"/>
          <w:color w:val="auto"/>
        </w:rPr>
        <w:t xml:space="preserve"> </w:t>
      </w:r>
      <w:r w:rsidR="008F698C" w:rsidRPr="002A59F0">
        <w:rPr>
          <w:rFonts w:cs="Poppins"/>
          <w:color w:val="auto"/>
        </w:rPr>
        <w:t>rega</w:t>
      </w:r>
      <w:r w:rsidR="00AD29E3" w:rsidRPr="002A59F0">
        <w:rPr>
          <w:rFonts w:cs="Poppins"/>
          <w:color w:val="auto"/>
        </w:rPr>
        <w:t>r</w:t>
      </w:r>
      <w:r w:rsidR="008F698C" w:rsidRPr="002A59F0">
        <w:rPr>
          <w:rFonts w:cs="Poppins"/>
          <w:color w:val="auto"/>
        </w:rPr>
        <w:t>ding</w:t>
      </w:r>
      <w:r w:rsidR="00E95E91" w:rsidRPr="002A59F0">
        <w:rPr>
          <w:rFonts w:cs="Poppins"/>
          <w:color w:val="auto"/>
        </w:rPr>
        <w:t xml:space="preserve"> </w:t>
      </w:r>
      <w:r w:rsidR="00A352E2" w:rsidRPr="002A59F0">
        <w:rPr>
          <w:rFonts w:cs="Poppins"/>
          <w:color w:val="auto"/>
        </w:rPr>
        <w:t xml:space="preserve">you or your </w:t>
      </w:r>
      <w:r w:rsidR="005A106D" w:rsidRPr="002A59F0">
        <w:rPr>
          <w:rFonts w:cs="Poppins"/>
          <w:color w:val="auto"/>
        </w:rPr>
        <w:t>business</w:t>
      </w:r>
      <w:r w:rsidRPr="002A59F0">
        <w:rPr>
          <w:rFonts w:cs="Poppins"/>
          <w:color w:val="auto"/>
        </w:rPr>
        <w:t>.</w:t>
      </w:r>
      <w:r w:rsidR="00CC42CC" w:rsidRPr="002A59F0">
        <w:rPr>
          <w:rFonts w:cs="Poppins"/>
          <w:color w:val="auto"/>
        </w:rPr>
        <w:t xml:space="preserve">  </w:t>
      </w:r>
    </w:p>
    <w:p w14:paraId="113FBC61" w14:textId="2F7C607C" w:rsidR="00DE3DB7" w:rsidRPr="004E3EAF" w:rsidRDefault="00DE3DB7" w:rsidP="00D456C9">
      <w:pPr>
        <w:pStyle w:val="Heading2"/>
        <w:spacing w:before="240"/>
        <w:rPr>
          <w:rFonts w:cs="Poppins"/>
          <w:color w:val="000000" w:themeColor="text1"/>
          <w:sz w:val="32"/>
          <w:szCs w:val="32"/>
        </w:rPr>
      </w:pPr>
      <w:bookmarkStart w:id="7" w:name="_Toc98936993"/>
      <w:r w:rsidRPr="00DE3DB7">
        <w:rPr>
          <w:rFonts w:cs="Poppins"/>
          <w:color w:val="000000" w:themeColor="text1"/>
          <w:sz w:val="32"/>
          <w:szCs w:val="32"/>
        </w:rPr>
        <w:t>Recording and Information Sharing</w:t>
      </w:r>
      <w:bookmarkEnd w:id="7"/>
      <w:r w:rsidRPr="00DE3DB7">
        <w:rPr>
          <w:rFonts w:cs="Poppins"/>
          <w:color w:val="000000" w:themeColor="text1"/>
          <w:sz w:val="32"/>
          <w:szCs w:val="32"/>
        </w:rPr>
        <w:t xml:space="preserve"> </w:t>
      </w:r>
    </w:p>
    <w:p w14:paraId="6AE52244" w14:textId="58975D04" w:rsidR="00DA3BB5" w:rsidRDefault="00BF16D8" w:rsidP="005E0009">
      <w:pPr>
        <w:rPr>
          <w:rFonts w:cs="Poppins"/>
          <w:color w:val="auto"/>
        </w:rPr>
      </w:pPr>
      <w:r w:rsidRPr="009E71D9">
        <w:rPr>
          <w:rFonts w:cs="Poppins"/>
          <w:color w:val="auto"/>
        </w:rPr>
        <w:t>Include here a how you store and retain information and share information in line with GDPR and Data protection</w:t>
      </w:r>
    </w:p>
    <w:p w14:paraId="41D834CD" w14:textId="4DCCABFF" w:rsidR="00580999" w:rsidRDefault="00580999" w:rsidP="005E0009">
      <w:pPr>
        <w:rPr>
          <w:rFonts w:cs="Poppins"/>
          <w:color w:val="auto"/>
        </w:rPr>
      </w:pPr>
    </w:p>
    <w:p w14:paraId="3FEF3924" w14:textId="47577D53" w:rsidR="00580999" w:rsidRDefault="00580999" w:rsidP="005E0009">
      <w:pPr>
        <w:rPr>
          <w:rFonts w:cs="Poppins"/>
          <w:color w:val="auto"/>
        </w:rPr>
      </w:pPr>
    </w:p>
    <w:p w14:paraId="026FACED" w14:textId="58B804E9" w:rsidR="00580999" w:rsidRDefault="00580999" w:rsidP="005E0009">
      <w:pPr>
        <w:rPr>
          <w:rFonts w:cs="Poppins"/>
          <w:color w:val="auto"/>
        </w:rPr>
      </w:pPr>
    </w:p>
    <w:p w14:paraId="26A14560" w14:textId="0B8713D9" w:rsidR="00580999" w:rsidRDefault="00580999" w:rsidP="005E0009">
      <w:pPr>
        <w:rPr>
          <w:rFonts w:cs="Poppins"/>
          <w:color w:val="auto"/>
        </w:rPr>
      </w:pPr>
    </w:p>
    <w:p w14:paraId="5811151E" w14:textId="307C8B50" w:rsidR="00580999" w:rsidRDefault="00580999" w:rsidP="005E0009">
      <w:pPr>
        <w:rPr>
          <w:rFonts w:cs="Poppins"/>
          <w:color w:val="auto"/>
        </w:rPr>
      </w:pPr>
    </w:p>
    <w:p w14:paraId="34F939A8" w14:textId="192D602D" w:rsidR="00580999" w:rsidRDefault="00580999" w:rsidP="005E0009">
      <w:pPr>
        <w:rPr>
          <w:rFonts w:cs="Poppins"/>
          <w:color w:val="auto"/>
        </w:rPr>
      </w:pPr>
    </w:p>
    <w:p w14:paraId="7CCF5D49" w14:textId="35F1C183" w:rsidR="00580999" w:rsidRDefault="00580999" w:rsidP="005E0009">
      <w:pPr>
        <w:rPr>
          <w:rFonts w:cs="Poppins"/>
          <w:color w:val="auto"/>
        </w:rPr>
      </w:pPr>
    </w:p>
    <w:p w14:paraId="1699888C" w14:textId="222682AE" w:rsidR="00580999" w:rsidRDefault="00580999" w:rsidP="005E0009">
      <w:pPr>
        <w:rPr>
          <w:rFonts w:cs="Poppins"/>
          <w:color w:val="auto"/>
        </w:rPr>
      </w:pPr>
    </w:p>
    <w:p w14:paraId="3A701E82" w14:textId="5F4832BF" w:rsidR="00580999" w:rsidRDefault="00580999" w:rsidP="005E0009">
      <w:pPr>
        <w:rPr>
          <w:rFonts w:cs="Poppins"/>
          <w:color w:val="auto"/>
        </w:rPr>
      </w:pPr>
    </w:p>
    <w:p w14:paraId="6FCFC311" w14:textId="7669676F" w:rsidR="00580999" w:rsidRDefault="00580999" w:rsidP="005E0009">
      <w:pPr>
        <w:rPr>
          <w:rFonts w:cs="Poppins"/>
          <w:color w:val="auto"/>
        </w:rPr>
      </w:pPr>
    </w:p>
    <w:p w14:paraId="44B1F8D9" w14:textId="7507B61E" w:rsidR="00580999" w:rsidRDefault="00580999" w:rsidP="005E0009">
      <w:pPr>
        <w:rPr>
          <w:rFonts w:cs="Poppins"/>
          <w:color w:val="auto"/>
        </w:rPr>
      </w:pPr>
    </w:p>
    <w:p w14:paraId="43E28ECA" w14:textId="2A4D0C86" w:rsidR="00580999" w:rsidRDefault="00580999" w:rsidP="005E0009">
      <w:pPr>
        <w:rPr>
          <w:rFonts w:cs="Poppins"/>
          <w:color w:val="auto"/>
        </w:rPr>
      </w:pPr>
    </w:p>
    <w:p w14:paraId="68E62760" w14:textId="77777777" w:rsidR="00580999" w:rsidRPr="009E71D9" w:rsidRDefault="00580999" w:rsidP="005E0009">
      <w:pPr>
        <w:rPr>
          <w:rFonts w:cs="Poppins"/>
          <w:color w:val="auto"/>
        </w:rPr>
      </w:pPr>
    </w:p>
    <w:p w14:paraId="7AEAD8F5" w14:textId="27B25C9E" w:rsidR="008E2AF1" w:rsidRPr="00152B83" w:rsidRDefault="00C336A5" w:rsidP="00DF4AD7">
      <w:pPr>
        <w:pStyle w:val="Heading2"/>
        <w:spacing w:before="0" w:line="240" w:lineRule="auto"/>
        <w:jc w:val="center"/>
        <w:rPr>
          <w:rFonts w:cs="Poppins"/>
          <w:color w:val="000000" w:themeColor="text1"/>
          <w:sz w:val="32"/>
          <w:szCs w:val="32"/>
        </w:rPr>
      </w:pPr>
      <w:bookmarkStart w:id="8" w:name="_2et92p0" w:colFirst="0" w:colLast="0"/>
      <w:bookmarkStart w:id="9" w:name="_Toc39595020"/>
      <w:bookmarkStart w:id="10" w:name="_Toc98936996"/>
      <w:bookmarkEnd w:id="8"/>
      <w:r w:rsidRPr="00152B83">
        <w:rPr>
          <w:rFonts w:cs="Poppins"/>
          <w:color w:val="000000" w:themeColor="text1"/>
          <w:sz w:val="32"/>
          <w:szCs w:val="32"/>
        </w:rPr>
        <w:t>S</w:t>
      </w:r>
      <w:r w:rsidR="00BC58BF" w:rsidRPr="00152B83">
        <w:rPr>
          <w:rFonts w:cs="Poppins"/>
          <w:color w:val="000000" w:themeColor="text1"/>
          <w:sz w:val="32"/>
          <w:szCs w:val="32"/>
        </w:rPr>
        <w:t xml:space="preserve">ources of </w:t>
      </w:r>
      <w:r w:rsidR="00550A64" w:rsidRPr="00152B83">
        <w:rPr>
          <w:rFonts w:cs="Poppins"/>
          <w:color w:val="000000" w:themeColor="text1"/>
          <w:sz w:val="32"/>
          <w:szCs w:val="32"/>
        </w:rPr>
        <w:t>I</w:t>
      </w:r>
      <w:r w:rsidRPr="00152B83">
        <w:rPr>
          <w:rFonts w:cs="Poppins"/>
          <w:color w:val="000000" w:themeColor="text1"/>
          <w:sz w:val="32"/>
          <w:szCs w:val="32"/>
        </w:rPr>
        <w:t xml:space="preserve">nformation and </w:t>
      </w:r>
      <w:r w:rsidR="00550A64" w:rsidRPr="00152B83">
        <w:rPr>
          <w:rFonts w:cs="Poppins"/>
          <w:color w:val="000000" w:themeColor="text1"/>
          <w:sz w:val="32"/>
          <w:szCs w:val="32"/>
        </w:rPr>
        <w:t>S</w:t>
      </w:r>
      <w:r w:rsidR="00BC58BF" w:rsidRPr="00152B83">
        <w:rPr>
          <w:rFonts w:cs="Poppins"/>
          <w:color w:val="000000" w:themeColor="text1"/>
          <w:sz w:val="32"/>
          <w:szCs w:val="32"/>
        </w:rPr>
        <w:t>uppor</w:t>
      </w:r>
      <w:bookmarkEnd w:id="9"/>
      <w:r w:rsidR="00F43600" w:rsidRPr="00152B83">
        <w:rPr>
          <w:rFonts w:cs="Poppins"/>
          <w:color w:val="000000" w:themeColor="text1"/>
          <w:sz w:val="32"/>
          <w:szCs w:val="32"/>
        </w:rPr>
        <w:t>t</w:t>
      </w:r>
      <w:bookmarkEnd w:id="10"/>
    </w:p>
    <w:p w14:paraId="326AF6DA" w14:textId="77777777" w:rsidR="00502888" w:rsidRDefault="00502888" w:rsidP="00550A64">
      <w:pPr>
        <w:shd w:val="clear" w:color="auto" w:fill="FEFEFE"/>
        <w:spacing w:after="0" w:line="240" w:lineRule="auto"/>
        <w:textAlignment w:val="baseline"/>
        <w:rPr>
          <w:rFonts w:eastAsia="Times New Roman" w:cs="Poppins"/>
          <w:b/>
          <w:bCs/>
          <w:color w:val="000000" w:themeColor="text1"/>
          <w:lang w:eastAsia="en-GB"/>
        </w:rPr>
      </w:pPr>
    </w:p>
    <w:p w14:paraId="3A41DE44" w14:textId="2CF019AB" w:rsidR="00950FA0" w:rsidRPr="009E71D9" w:rsidRDefault="00502888" w:rsidP="00550A64">
      <w:pPr>
        <w:shd w:val="clear" w:color="auto" w:fill="FEFEFE"/>
        <w:spacing w:after="0" w:line="240" w:lineRule="auto"/>
        <w:textAlignment w:val="baseline"/>
        <w:rPr>
          <w:rFonts w:cs="Poppins"/>
          <w:color w:val="auto"/>
        </w:rPr>
      </w:pPr>
      <w:r w:rsidRPr="009E71D9">
        <w:rPr>
          <w:rFonts w:cs="Poppins"/>
          <w:color w:val="auto"/>
        </w:rPr>
        <w:t>Include local contact details here</w:t>
      </w:r>
      <w:r w:rsidR="00FE4964" w:rsidRPr="009E71D9">
        <w:rPr>
          <w:rFonts w:cs="Poppins"/>
          <w:color w:val="auto"/>
        </w:rPr>
        <w:t xml:space="preserve"> </w:t>
      </w:r>
      <w:r w:rsidR="008443DE" w:rsidRPr="009E71D9">
        <w:rPr>
          <w:rFonts w:cs="Poppins"/>
          <w:color w:val="auto"/>
        </w:rPr>
        <w:t>e.g.</w:t>
      </w:r>
      <w:r w:rsidR="00FE4964" w:rsidRPr="009E71D9">
        <w:rPr>
          <w:rFonts w:cs="Poppins"/>
          <w:color w:val="auto"/>
        </w:rPr>
        <w:t xml:space="preserve"> Safeguarding Adults Team, Safeguarding Adults Board</w:t>
      </w:r>
      <w:r w:rsidR="008618B2">
        <w:rPr>
          <w:rFonts w:cs="Poppins"/>
          <w:color w:val="auto"/>
        </w:rPr>
        <w:t xml:space="preserve"> and</w:t>
      </w:r>
      <w:r w:rsidR="00FE4964" w:rsidRPr="009E71D9">
        <w:rPr>
          <w:rFonts w:cs="Poppins"/>
          <w:color w:val="auto"/>
        </w:rPr>
        <w:t xml:space="preserve"> Active Partnership</w:t>
      </w:r>
      <w:r w:rsidRPr="009E71D9">
        <w:rPr>
          <w:rFonts w:cs="Poppins"/>
          <w:color w:val="auto"/>
        </w:rPr>
        <w:t>.</w:t>
      </w:r>
    </w:p>
    <w:p w14:paraId="505F81F1" w14:textId="77777777" w:rsidR="00502888" w:rsidRDefault="00502888" w:rsidP="00152B83">
      <w:pPr>
        <w:spacing w:after="0" w:line="240" w:lineRule="auto"/>
        <w:textAlignment w:val="baseline"/>
        <w:rPr>
          <w:rFonts w:eastAsia="Times New Roman" w:cs="Poppins"/>
          <w:b/>
          <w:bCs/>
          <w:color w:val="000000" w:themeColor="text1"/>
          <w:lang w:eastAsia="en-GB"/>
        </w:rPr>
      </w:pPr>
    </w:p>
    <w:p w14:paraId="5D8DFFB4" w14:textId="4C8CCB49" w:rsidR="00550A64" w:rsidRPr="00152B83" w:rsidRDefault="00550A64" w:rsidP="00152B83">
      <w:pPr>
        <w:spacing w:after="0" w:line="240" w:lineRule="auto"/>
        <w:textAlignment w:val="baseline"/>
        <w:rPr>
          <w:rFonts w:eastAsia="Times New Roman" w:cs="Poppins"/>
          <w:b/>
          <w:bCs/>
          <w:color w:val="000000" w:themeColor="text1"/>
          <w:sz w:val="24"/>
          <w:szCs w:val="24"/>
          <w:lang w:eastAsia="en-GB"/>
        </w:rPr>
      </w:pPr>
      <w:r w:rsidRPr="00152B83">
        <w:rPr>
          <w:rFonts w:eastAsia="Times New Roman" w:cs="Poppins"/>
          <w:b/>
          <w:bCs/>
          <w:color w:val="000000" w:themeColor="text1"/>
          <w:lang w:eastAsia="en-GB"/>
        </w:rPr>
        <w:t>Action on Elder Abuse</w:t>
      </w:r>
    </w:p>
    <w:p w14:paraId="2B9783CB" w14:textId="77777777" w:rsidR="00550A64" w:rsidRPr="00152B83" w:rsidRDefault="00550A64" w:rsidP="00152B83">
      <w:pPr>
        <w:spacing w:after="0" w:line="240" w:lineRule="auto"/>
        <w:textAlignment w:val="baseline"/>
        <w:rPr>
          <w:rFonts w:eastAsia="Times New Roman" w:cs="Poppins"/>
          <w:b/>
          <w:bCs/>
          <w:color w:val="000000" w:themeColor="text1"/>
          <w:sz w:val="24"/>
          <w:szCs w:val="24"/>
          <w:lang w:eastAsia="en-GB"/>
        </w:rPr>
      </w:pPr>
      <w:r w:rsidRPr="00152B83">
        <w:rPr>
          <w:rFonts w:eastAsia="Times New Roman" w:cs="Poppins"/>
          <w:color w:val="000000" w:themeColor="text1"/>
          <w:sz w:val="20"/>
          <w:szCs w:val="20"/>
          <w:lang w:eastAsia="en-GB"/>
        </w:rPr>
        <w:t>A national organisation based in London. It aims to prevent the abuse of older people by raising awareness, encouraging education, promoting research and collecting and disseminating information.</w:t>
      </w:r>
    </w:p>
    <w:p w14:paraId="6EA7CFB2" w14:textId="77777777" w:rsidR="00550A64" w:rsidRPr="00152B83" w:rsidRDefault="00964BDE" w:rsidP="00152B83">
      <w:pPr>
        <w:spacing w:after="0" w:line="240" w:lineRule="auto"/>
        <w:textAlignment w:val="baseline"/>
        <w:rPr>
          <w:rFonts w:eastAsia="Times New Roman" w:cs="Poppins"/>
          <w:color w:val="00A45E"/>
          <w:u w:val="single"/>
          <w:lang w:eastAsia="en-GB"/>
        </w:rPr>
      </w:pPr>
      <w:hyperlink r:id="rId19" w:history="1">
        <w:r w:rsidR="00550A64" w:rsidRPr="00152B83">
          <w:rPr>
            <w:rFonts w:eastAsia="Times New Roman" w:cs="Poppins"/>
            <w:color w:val="000000" w:themeColor="text1"/>
            <w:lang w:eastAsia="en-GB"/>
          </w:rPr>
          <w:t xml:space="preserve">Tel: </w:t>
        </w:r>
        <w:r w:rsidR="00550A64" w:rsidRPr="00152B83">
          <w:rPr>
            <w:rFonts w:eastAsia="Times New Roman" w:cs="Poppins"/>
            <w:color w:val="00B050"/>
            <w:lang w:eastAsia="en-GB"/>
          </w:rPr>
          <w:t>020 8765 7000</w:t>
        </w:r>
        <w:r w:rsidR="00550A64" w:rsidRPr="00152B83">
          <w:rPr>
            <w:rFonts w:eastAsia="Times New Roman" w:cs="Poppins"/>
            <w:b/>
            <w:bCs/>
            <w:color w:val="6B9F25"/>
            <w:u w:val="single"/>
            <w:lang w:eastAsia="en-GB"/>
          </w:rPr>
          <w:br/>
        </w:r>
      </w:hyperlink>
      <w:r w:rsidR="00550A64" w:rsidRPr="00152B83">
        <w:rPr>
          <w:rFonts w:eastAsia="Times New Roman" w:cs="Poppins"/>
          <w:color w:val="000000" w:themeColor="text1"/>
          <w:lang w:eastAsia="en-GB"/>
        </w:rPr>
        <w:t xml:space="preserve">Email: </w:t>
      </w:r>
      <w:hyperlink r:id="rId20" w:history="1">
        <w:r w:rsidR="00550A64" w:rsidRPr="00152B83">
          <w:rPr>
            <w:rFonts w:eastAsia="Times New Roman" w:cs="Poppins"/>
            <w:color w:val="00B050"/>
            <w:u w:val="single"/>
            <w:lang w:eastAsia="en-GB"/>
          </w:rPr>
          <w:t>enquiries@elderabuse.org.uk</w:t>
        </w:r>
        <w:r w:rsidR="00550A64" w:rsidRPr="00152B83">
          <w:rPr>
            <w:rFonts w:eastAsia="Times New Roman" w:cs="Poppins"/>
            <w:b/>
            <w:bCs/>
            <w:color w:val="6B9F25"/>
            <w:u w:val="single"/>
            <w:lang w:eastAsia="en-GB"/>
          </w:rPr>
          <w:br/>
        </w:r>
      </w:hyperlink>
      <w:hyperlink r:id="rId21" w:tgtFrame="_blank" w:history="1">
        <w:r w:rsidR="00550A64" w:rsidRPr="00152B83">
          <w:rPr>
            <w:rFonts w:eastAsia="Times New Roman" w:cs="Poppins"/>
            <w:color w:val="00A45E"/>
            <w:u w:val="single"/>
            <w:lang w:eastAsia="en-GB"/>
          </w:rPr>
          <w:t>www.elderabuse.org.uk</w:t>
        </w:r>
      </w:hyperlink>
    </w:p>
    <w:p w14:paraId="36D7CE69" w14:textId="77777777" w:rsidR="00550A64" w:rsidRPr="00152B83" w:rsidRDefault="00550A64" w:rsidP="00152B83">
      <w:pPr>
        <w:spacing w:after="0" w:line="240" w:lineRule="auto"/>
        <w:textAlignment w:val="baseline"/>
        <w:rPr>
          <w:rFonts w:eastAsia="Times New Roman" w:cs="Poppins"/>
          <w:color w:val="00A45E"/>
          <w:u w:val="single"/>
          <w:lang w:eastAsia="en-GB"/>
        </w:rPr>
      </w:pPr>
    </w:p>
    <w:p w14:paraId="1016579B" w14:textId="51A531D1"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Ann Craft Trust</w:t>
      </w:r>
      <w:r w:rsidRPr="00152B83">
        <w:rPr>
          <w:rFonts w:eastAsia="Times New Roman" w:cs="Poppins"/>
          <w:color w:val="000000" w:themeColor="text1"/>
          <w:lang w:eastAsia="en-GB"/>
        </w:rPr>
        <w:t> </w:t>
      </w:r>
    </w:p>
    <w:p w14:paraId="442B9765" w14:textId="027785F5"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proofErr w:type="gramStart"/>
      <w:r w:rsidRPr="00152B83">
        <w:rPr>
          <w:rFonts w:eastAsia="Times New Roman" w:cs="Poppins"/>
          <w:color w:val="000000" w:themeColor="text1"/>
          <w:sz w:val="20"/>
          <w:szCs w:val="20"/>
          <w:lang w:eastAsia="en-GB"/>
        </w:rPr>
        <w:t>A national organisation providing information and advice about adult safeguarding.</w:t>
      </w:r>
      <w:proofErr w:type="gramEnd"/>
      <w:r w:rsidRPr="00152B83">
        <w:rPr>
          <w:rFonts w:eastAsia="Times New Roman" w:cs="Poppins"/>
          <w:color w:val="000000" w:themeColor="text1"/>
          <w:sz w:val="20"/>
          <w:szCs w:val="20"/>
          <w:lang w:eastAsia="en-GB"/>
        </w:rPr>
        <w:t xml:space="preserve"> </w:t>
      </w:r>
      <w:r w:rsidR="008443DE">
        <w:rPr>
          <w:rFonts w:eastAsia="Times New Roman" w:cs="Poppins"/>
          <w:color w:val="000000" w:themeColor="text1"/>
          <w:sz w:val="20"/>
          <w:szCs w:val="20"/>
          <w:lang w:eastAsia="en-GB"/>
        </w:rPr>
        <w:t>The Ann Craft Trust has</w:t>
      </w:r>
      <w:r w:rsidRPr="00152B83">
        <w:rPr>
          <w:rFonts w:eastAsia="Times New Roman" w:cs="Poppins"/>
          <w:color w:val="000000" w:themeColor="text1"/>
          <w:sz w:val="20"/>
          <w:szCs w:val="20"/>
          <w:lang w:eastAsia="en-GB"/>
        </w:rPr>
        <w:t xml:space="preserve"> a specialist Safeguarding Adults in Sport and Activity team to support the sector</w:t>
      </w:r>
    </w:p>
    <w:p w14:paraId="575BDF79" w14:textId="77777777" w:rsidR="00550A64" w:rsidRPr="00152B83" w:rsidRDefault="00550A64" w:rsidP="00152B83">
      <w:pPr>
        <w:spacing w:after="0" w:line="240" w:lineRule="auto"/>
        <w:textAlignment w:val="baseline"/>
        <w:rPr>
          <w:rFonts w:eastAsia="Times New Roman" w:cs="Poppins"/>
          <w:sz w:val="24"/>
          <w:szCs w:val="24"/>
          <w:lang w:eastAsia="en-GB"/>
        </w:rPr>
      </w:pPr>
      <w:r w:rsidRPr="00152B83">
        <w:rPr>
          <w:rFonts w:eastAsia="Times New Roman" w:cs="Poppins"/>
          <w:color w:val="000000" w:themeColor="text1"/>
          <w:lang w:eastAsia="en-GB"/>
        </w:rPr>
        <w:t xml:space="preserve">Tel: </w:t>
      </w:r>
      <w:r w:rsidRPr="00152B83">
        <w:rPr>
          <w:rFonts w:eastAsia="Times New Roman" w:cs="Poppins"/>
          <w:color w:val="00B050"/>
          <w:lang w:eastAsia="en-GB"/>
        </w:rPr>
        <w:t>0115 951 5400</w:t>
      </w:r>
    </w:p>
    <w:p w14:paraId="7A99005E" w14:textId="306A0E1E" w:rsidR="00550A64" w:rsidRPr="00152B83" w:rsidRDefault="00550A64" w:rsidP="00152B83">
      <w:pPr>
        <w:spacing w:after="0" w:line="240" w:lineRule="auto"/>
        <w:textAlignment w:val="baseline"/>
        <w:rPr>
          <w:rFonts w:eastAsia="Times New Roman" w:cs="Poppins"/>
          <w:color w:val="00B050"/>
          <w:sz w:val="24"/>
          <w:szCs w:val="24"/>
          <w:lang w:eastAsia="en-GB"/>
        </w:rPr>
      </w:pPr>
      <w:r w:rsidRPr="00152B83">
        <w:rPr>
          <w:rFonts w:eastAsia="Times New Roman" w:cs="Poppins"/>
          <w:color w:val="000000" w:themeColor="text1"/>
          <w:lang w:eastAsia="en-GB"/>
        </w:rPr>
        <w:t>Email:</w:t>
      </w:r>
      <w:r w:rsidR="00822FDF" w:rsidRPr="00152B83">
        <w:rPr>
          <w:rFonts w:eastAsia="Times New Roman" w:cs="Poppins"/>
          <w:color w:val="000000" w:themeColor="text1"/>
          <w:lang w:eastAsia="en-GB"/>
        </w:rPr>
        <w:t xml:space="preserve"> </w:t>
      </w:r>
      <w:hyperlink r:id="rId22" w:history="1">
        <w:r w:rsidR="00822FDF" w:rsidRPr="00152B83">
          <w:rPr>
            <w:rStyle w:val="Hyperlink"/>
            <w:rFonts w:eastAsia="Times New Roman" w:cs="Poppins"/>
            <w:color w:val="00B050"/>
            <w:lang w:eastAsia="en-GB"/>
          </w:rPr>
          <w:t>Ann-Craft-Trust@nottingham.ac.uk</w:t>
        </w:r>
      </w:hyperlink>
    </w:p>
    <w:p w14:paraId="5AB00710" w14:textId="77777777" w:rsidR="00550A64" w:rsidRPr="00152B83" w:rsidRDefault="00964BDE" w:rsidP="00152B83">
      <w:pPr>
        <w:spacing w:after="0" w:line="240" w:lineRule="auto"/>
        <w:textAlignment w:val="baseline"/>
        <w:rPr>
          <w:rFonts w:eastAsia="Times New Roman" w:cs="Poppins"/>
          <w:color w:val="00B050"/>
          <w:u w:val="single"/>
          <w:lang w:eastAsia="en-GB"/>
        </w:rPr>
      </w:pPr>
      <w:hyperlink r:id="rId23" w:tgtFrame="_blank" w:history="1">
        <w:r w:rsidR="00550A64" w:rsidRPr="00152B83">
          <w:rPr>
            <w:rFonts w:eastAsia="Times New Roman" w:cs="Poppins"/>
            <w:color w:val="00B050"/>
            <w:u w:val="single"/>
            <w:lang w:eastAsia="en-GB"/>
          </w:rPr>
          <w:t>www.anncrafttrust.org</w:t>
        </w:r>
      </w:hyperlink>
    </w:p>
    <w:p w14:paraId="2E0BE6D3" w14:textId="77777777" w:rsidR="00550A64" w:rsidRPr="00152B83" w:rsidRDefault="00550A64" w:rsidP="00152B83">
      <w:pPr>
        <w:spacing w:after="0" w:line="240" w:lineRule="auto"/>
        <w:textAlignment w:val="baseline"/>
        <w:rPr>
          <w:rFonts w:eastAsia="Times New Roman" w:cs="Poppins"/>
          <w:color w:val="00B050"/>
          <w:u w:val="single"/>
          <w:lang w:eastAsia="en-GB"/>
        </w:rPr>
      </w:pPr>
    </w:p>
    <w:p w14:paraId="19A309B7"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Men’s Advice Line</w:t>
      </w:r>
    </w:p>
    <w:p w14:paraId="1EB87BE3"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color w:val="000000" w:themeColor="text1"/>
          <w:sz w:val="20"/>
          <w:szCs w:val="20"/>
          <w:lang w:eastAsia="en-GB"/>
        </w:rPr>
        <w:t>For male domestic abuse survivors</w:t>
      </w:r>
    </w:p>
    <w:p w14:paraId="2675751B" w14:textId="77777777" w:rsidR="00550A64" w:rsidRPr="00152B83" w:rsidRDefault="00550A64" w:rsidP="00152B83">
      <w:pPr>
        <w:spacing w:after="0" w:line="240" w:lineRule="auto"/>
        <w:textAlignment w:val="baseline"/>
        <w:rPr>
          <w:rFonts w:eastAsia="Times New Roman" w:cs="Poppins"/>
          <w:sz w:val="24"/>
          <w:szCs w:val="24"/>
          <w:lang w:eastAsia="en-GB"/>
        </w:rPr>
      </w:pPr>
      <w:r w:rsidRPr="00152B83">
        <w:rPr>
          <w:rFonts w:eastAsia="Times New Roman" w:cs="Poppins"/>
          <w:color w:val="000000" w:themeColor="text1"/>
          <w:lang w:eastAsia="en-GB"/>
        </w:rPr>
        <w:t xml:space="preserve">Tel: </w:t>
      </w:r>
      <w:r w:rsidRPr="00152B83">
        <w:rPr>
          <w:rFonts w:eastAsia="Times New Roman" w:cs="Poppins"/>
          <w:color w:val="00B050"/>
          <w:lang w:eastAsia="en-GB"/>
        </w:rPr>
        <w:t>0808 801 0327</w:t>
      </w:r>
    </w:p>
    <w:p w14:paraId="031A44C9" w14:textId="77777777" w:rsidR="00550A64" w:rsidRPr="00152B83" w:rsidRDefault="00550A64" w:rsidP="00152B83">
      <w:pPr>
        <w:spacing w:after="0" w:line="240" w:lineRule="auto"/>
        <w:textAlignment w:val="baseline"/>
        <w:rPr>
          <w:rFonts w:eastAsia="Times New Roman" w:cs="Poppins"/>
          <w:sz w:val="24"/>
          <w:szCs w:val="24"/>
          <w:lang w:eastAsia="en-GB"/>
        </w:rPr>
      </w:pPr>
    </w:p>
    <w:p w14:paraId="21CD7A6F" w14:textId="77777777" w:rsidR="00550A64" w:rsidRPr="00152B83" w:rsidRDefault="00550A64" w:rsidP="00152B83">
      <w:pPr>
        <w:spacing w:after="0" w:line="240" w:lineRule="auto"/>
        <w:textAlignment w:val="baseline"/>
        <w:rPr>
          <w:rFonts w:eastAsia="Times New Roman" w:cs="Poppins"/>
          <w:b/>
          <w:bCs/>
          <w:lang w:eastAsia="en-GB"/>
        </w:rPr>
      </w:pPr>
      <w:r w:rsidRPr="00152B83">
        <w:rPr>
          <w:rFonts w:eastAsia="Times New Roman" w:cs="Poppins"/>
          <w:b/>
          <w:bCs/>
          <w:color w:val="000000" w:themeColor="text1"/>
          <w:lang w:eastAsia="en-GB"/>
        </w:rPr>
        <w:t>National LGBT+ Domestic Abuse Helpline</w:t>
      </w:r>
      <w:r w:rsidRPr="00152B83">
        <w:rPr>
          <w:rFonts w:eastAsia="Times New Roman" w:cs="Poppins"/>
          <w:b/>
          <w:bCs/>
          <w:color w:val="000000" w:themeColor="text1"/>
          <w:lang w:eastAsia="en-GB"/>
        </w:rPr>
        <w:br/>
      </w:r>
      <w:r w:rsidRPr="00152B83">
        <w:rPr>
          <w:rFonts w:eastAsia="Times New Roman" w:cs="Poppins"/>
          <w:color w:val="000000" w:themeColor="text1"/>
          <w:lang w:eastAsia="en-GB"/>
        </w:rPr>
        <w:t xml:space="preserve">Tel: </w:t>
      </w:r>
      <w:r w:rsidRPr="00152B83">
        <w:rPr>
          <w:rFonts w:eastAsia="Times New Roman" w:cs="Poppins"/>
          <w:color w:val="00B050"/>
          <w:lang w:eastAsia="en-GB"/>
        </w:rPr>
        <w:t>0800 999 5428</w:t>
      </w:r>
    </w:p>
    <w:p w14:paraId="62DEBCA1" w14:textId="77777777" w:rsidR="00550A64" w:rsidRPr="00152B83" w:rsidRDefault="00550A64" w:rsidP="00152B83">
      <w:pPr>
        <w:spacing w:after="0" w:line="240" w:lineRule="auto"/>
        <w:textAlignment w:val="baseline"/>
        <w:rPr>
          <w:rFonts w:eastAsia="Times New Roman" w:cs="Poppins"/>
          <w:b/>
          <w:bCs/>
          <w:lang w:eastAsia="en-GB"/>
        </w:rPr>
      </w:pPr>
    </w:p>
    <w:p w14:paraId="15F76833" w14:textId="0D18ED3B" w:rsidR="00550A64" w:rsidRDefault="00550A64" w:rsidP="00152B83">
      <w:pPr>
        <w:spacing w:after="0" w:line="240" w:lineRule="auto"/>
        <w:textAlignment w:val="baseline"/>
        <w:rPr>
          <w:rFonts w:eastAsia="Times New Roman" w:cs="Poppins"/>
          <w:b/>
          <w:bCs/>
          <w:color w:val="000000" w:themeColor="text1"/>
          <w:lang w:eastAsia="en-GB"/>
        </w:rPr>
      </w:pPr>
      <w:r w:rsidRPr="00152B83">
        <w:rPr>
          <w:rFonts w:eastAsia="Times New Roman" w:cs="Poppins"/>
          <w:b/>
          <w:bCs/>
          <w:color w:val="000000" w:themeColor="text1"/>
          <w:lang w:eastAsia="en-GB"/>
        </w:rPr>
        <w:t>National 24Hour Freephone Domestic Abuse Helplines</w:t>
      </w:r>
    </w:p>
    <w:p w14:paraId="1051B55F" w14:textId="77777777" w:rsidR="00152B83" w:rsidRPr="00152B83" w:rsidRDefault="00152B83" w:rsidP="00152B83">
      <w:pPr>
        <w:spacing w:after="0" w:line="240" w:lineRule="auto"/>
        <w:textAlignment w:val="baseline"/>
        <w:rPr>
          <w:rFonts w:eastAsia="Times New Roman" w:cs="Poppins"/>
          <w:b/>
          <w:bCs/>
          <w:color w:val="000000" w:themeColor="text1"/>
          <w:lang w:eastAsia="en-GB"/>
        </w:rPr>
      </w:pPr>
    </w:p>
    <w:tbl>
      <w:tblPr>
        <w:tblStyle w:val="TableGrid"/>
        <w:tblW w:w="0" w:type="auto"/>
        <w:tblLook w:val="04A0" w:firstRow="1" w:lastRow="0" w:firstColumn="1" w:lastColumn="0" w:noHBand="0" w:noVBand="1"/>
      </w:tblPr>
      <w:tblGrid>
        <w:gridCol w:w="4661"/>
        <w:gridCol w:w="5194"/>
      </w:tblGrid>
      <w:tr w:rsidR="0059322C" w:rsidRPr="00152B83" w14:paraId="65809194" w14:textId="77777777" w:rsidTr="00DC0276">
        <w:tc>
          <w:tcPr>
            <w:tcW w:w="4248" w:type="dxa"/>
          </w:tcPr>
          <w:p w14:paraId="3CDC366B" w14:textId="77777777" w:rsidR="0059322C" w:rsidRPr="00152B83" w:rsidRDefault="0059322C" w:rsidP="00152B83">
            <w:pPr>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England</w:t>
            </w:r>
          </w:p>
        </w:tc>
        <w:tc>
          <w:tcPr>
            <w:tcW w:w="5381" w:type="dxa"/>
          </w:tcPr>
          <w:p w14:paraId="6720844E" w14:textId="77777777" w:rsidR="0059322C" w:rsidRPr="00152B83" w:rsidRDefault="0059322C" w:rsidP="00152B83">
            <w:pPr>
              <w:textAlignment w:val="baseline"/>
              <w:rPr>
                <w:rFonts w:eastAsia="Times New Roman" w:cs="Poppins"/>
                <w:b/>
                <w:bCs/>
                <w:color w:val="000000" w:themeColor="text1"/>
                <w:lang w:eastAsia="en-GB"/>
              </w:rPr>
            </w:pPr>
            <w:r w:rsidRPr="00152B83">
              <w:rPr>
                <w:rFonts w:eastAsia="Times New Roman" w:cs="Poppins"/>
                <w:b/>
                <w:bCs/>
                <w:color w:val="auto"/>
                <w:lang w:eastAsia="en-GB"/>
              </w:rPr>
              <w:t>Northern Ireland</w:t>
            </w:r>
          </w:p>
        </w:tc>
      </w:tr>
      <w:tr w:rsidR="0059322C" w:rsidRPr="00152B83" w14:paraId="5989BCAF" w14:textId="77777777" w:rsidTr="00DC0276">
        <w:tc>
          <w:tcPr>
            <w:tcW w:w="4248" w:type="dxa"/>
          </w:tcPr>
          <w:p w14:paraId="105DD487" w14:textId="77777777" w:rsidR="0059322C" w:rsidRPr="00152B83" w:rsidRDefault="0059322C" w:rsidP="00152B83">
            <w:pPr>
              <w:textAlignment w:val="baseline"/>
              <w:rPr>
                <w:rFonts w:eastAsia="Times New Roman" w:cs="Poppins"/>
                <w:sz w:val="24"/>
                <w:szCs w:val="24"/>
                <w:lang w:eastAsia="en-GB"/>
              </w:rPr>
            </w:pPr>
            <w:r w:rsidRPr="00152B83">
              <w:rPr>
                <w:rFonts w:eastAsia="Times New Roman" w:cs="Poppins"/>
                <w:color w:val="00B050"/>
                <w:lang w:eastAsia="en-GB"/>
              </w:rPr>
              <w:t>Tel: 0808 2000 247</w:t>
            </w:r>
            <w:r w:rsidRPr="00152B83">
              <w:rPr>
                <w:rFonts w:eastAsia="Times New Roman" w:cs="Poppins"/>
                <w:lang w:eastAsia="en-GB"/>
              </w:rPr>
              <w:br/>
            </w:r>
            <w:hyperlink r:id="rId24" w:tgtFrame="_blank" w:history="1">
              <w:r w:rsidRPr="00152B83">
                <w:rPr>
                  <w:rFonts w:eastAsia="Times New Roman" w:cs="Poppins"/>
                  <w:color w:val="00B050"/>
                  <w:u w:val="single"/>
                  <w:lang w:eastAsia="en-GB"/>
                </w:rPr>
                <w:t>www.nationaldahelpline.org.uk/Contact-us</w:t>
              </w:r>
            </w:hyperlink>
          </w:p>
        </w:tc>
        <w:tc>
          <w:tcPr>
            <w:tcW w:w="5381" w:type="dxa"/>
          </w:tcPr>
          <w:p w14:paraId="7AAEF8E2" w14:textId="77777777" w:rsidR="0059322C" w:rsidRPr="00152B83" w:rsidRDefault="0059322C" w:rsidP="00152B83">
            <w:pPr>
              <w:textAlignment w:val="baseline"/>
              <w:rPr>
                <w:rFonts w:eastAsia="Times New Roman" w:cs="Poppins"/>
                <w:sz w:val="24"/>
                <w:szCs w:val="24"/>
                <w:lang w:eastAsia="en-GB"/>
              </w:rPr>
            </w:pPr>
            <w:r w:rsidRPr="00152B83">
              <w:rPr>
                <w:rFonts w:eastAsia="Times New Roman" w:cs="Poppins"/>
                <w:color w:val="auto"/>
                <w:lang w:eastAsia="en-GB"/>
              </w:rPr>
              <w:t xml:space="preserve">Tel: </w:t>
            </w:r>
            <w:r w:rsidRPr="00152B83">
              <w:rPr>
                <w:rFonts w:eastAsia="Times New Roman" w:cs="Poppins"/>
                <w:color w:val="00B050"/>
                <w:lang w:eastAsia="en-GB"/>
              </w:rPr>
              <w:t>0808 802 1414</w:t>
            </w:r>
          </w:p>
          <w:p w14:paraId="258EFEFF" w14:textId="77777777" w:rsidR="0059322C" w:rsidRPr="00152B83" w:rsidRDefault="00964BDE" w:rsidP="00152B83">
            <w:pPr>
              <w:textAlignment w:val="baseline"/>
              <w:rPr>
                <w:rFonts w:eastAsia="Times New Roman" w:cs="Poppins"/>
                <w:sz w:val="24"/>
                <w:szCs w:val="24"/>
                <w:lang w:eastAsia="en-GB"/>
              </w:rPr>
            </w:pPr>
            <w:hyperlink r:id="rId25" w:tgtFrame="_blank" w:history="1">
              <w:r w:rsidR="0059322C" w:rsidRPr="00152B83">
                <w:rPr>
                  <w:rFonts w:eastAsia="Times New Roman" w:cs="Poppins"/>
                  <w:color w:val="00B050"/>
                  <w:u w:val="single"/>
                  <w:lang w:eastAsia="en-GB"/>
                </w:rPr>
                <w:t>www.dsahelpline.org</w:t>
              </w:r>
            </w:hyperlink>
          </w:p>
          <w:p w14:paraId="79D95114" w14:textId="77777777" w:rsidR="0059322C" w:rsidRPr="00152B83" w:rsidRDefault="0059322C" w:rsidP="00152B83">
            <w:pPr>
              <w:textAlignment w:val="baseline"/>
              <w:rPr>
                <w:rFonts w:eastAsia="Times New Roman" w:cs="Poppins"/>
                <w:sz w:val="24"/>
                <w:szCs w:val="24"/>
                <w:lang w:eastAsia="en-GB"/>
              </w:rPr>
            </w:pPr>
            <w:r w:rsidRPr="00152B83">
              <w:rPr>
                <w:rFonts w:eastAsia="Times New Roman" w:cs="Poppins"/>
                <w:color w:val="auto"/>
                <w:lang w:eastAsia="en-GB"/>
              </w:rPr>
              <w:t xml:space="preserve">Twitter: </w:t>
            </w:r>
            <w:hyperlink r:id="rId26" w:tgtFrame="_blank" w:history="1">
              <w:r w:rsidRPr="00152B83">
                <w:rPr>
                  <w:rFonts w:eastAsia="Times New Roman" w:cs="Poppins"/>
                  <w:color w:val="00B050"/>
                  <w:u w:val="single"/>
                  <w:lang w:eastAsia="en-GB"/>
                </w:rPr>
                <w:t>www.twitter.com/dsahelpline</w:t>
              </w:r>
            </w:hyperlink>
          </w:p>
          <w:p w14:paraId="2108614E" w14:textId="77777777" w:rsidR="0059322C" w:rsidRPr="00152B83" w:rsidRDefault="0059322C" w:rsidP="00152B83">
            <w:pPr>
              <w:textAlignment w:val="baseline"/>
              <w:rPr>
                <w:rFonts w:eastAsia="Times New Roman" w:cs="Poppins"/>
                <w:color w:val="00B050"/>
                <w:lang w:eastAsia="en-GB"/>
              </w:rPr>
            </w:pPr>
            <w:r w:rsidRPr="00152B83">
              <w:rPr>
                <w:rFonts w:eastAsia="Times New Roman" w:cs="Poppins"/>
                <w:color w:val="auto"/>
                <w:lang w:eastAsia="en-GB"/>
              </w:rPr>
              <w:t xml:space="preserve">Facebook: </w:t>
            </w:r>
            <w:hyperlink r:id="rId27" w:tgtFrame="_blank" w:history="1">
              <w:r w:rsidRPr="00152B83">
                <w:rPr>
                  <w:rFonts w:eastAsia="Times New Roman" w:cs="Poppins"/>
                  <w:color w:val="00B050"/>
                  <w:u w:val="single"/>
                  <w:lang w:eastAsia="en-GB"/>
                </w:rPr>
                <w:t>www.facebook.com/dsahelpline</w:t>
              </w:r>
            </w:hyperlink>
          </w:p>
        </w:tc>
      </w:tr>
      <w:tr w:rsidR="0059322C" w:rsidRPr="00152B83" w14:paraId="31D46B18" w14:textId="77777777" w:rsidTr="00DC0276">
        <w:tc>
          <w:tcPr>
            <w:tcW w:w="4248" w:type="dxa"/>
          </w:tcPr>
          <w:p w14:paraId="14186D21" w14:textId="77777777" w:rsidR="0059322C" w:rsidRPr="00152B83" w:rsidRDefault="0059322C" w:rsidP="00152B83">
            <w:pPr>
              <w:textAlignment w:val="baseline"/>
              <w:rPr>
                <w:rFonts w:eastAsia="Times New Roman" w:cs="Poppins"/>
                <w:sz w:val="24"/>
                <w:szCs w:val="24"/>
                <w:lang w:eastAsia="en-GB"/>
              </w:rPr>
            </w:pPr>
          </w:p>
        </w:tc>
        <w:tc>
          <w:tcPr>
            <w:tcW w:w="5381" w:type="dxa"/>
          </w:tcPr>
          <w:p w14:paraId="081F3F84" w14:textId="77777777" w:rsidR="0059322C" w:rsidRPr="00152B83" w:rsidRDefault="0059322C" w:rsidP="00152B83">
            <w:pPr>
              <w:textAlignment w:val="baseline"/>
              <w:rPr>
                <w:rFonts w:eastAsia="Times New Roman" w:cs="Poppins"/>
                <w:sz w:val="24"/>
                <w:szCs w:val="24"/>
                <w:lang w:eastAsia="en-GB"/>
              </w:rPr>
            </w:pPr>
          </w:p>
        </w:tc>
      </w:tr>
      <w:tr w:rsidR="0059322C" w:rsidRPr="00152B83" w14:paraId="6323F604" w14:textId="77777777" w:rsidTr="00DC0276">
        <w:tc>
          <w:tcPr>
            <w:tcW w:w="4248" w:type="dxa"/>
          </w:tcPr>
          <w:p w14:paraId="3D1D3DC7" w14:textId="77777777" w:rsidR="0059322C" w:rsidRPr="00152B83" w:rsidRDefault="0059322C" w:rsidP="00152B83">
            <w:pPr>
              <w:textAlignment w:val="baseline"/>
              <w:rPr>
                <w:rFonts w:eastAsia="Times New Roman" w:cs="Poppins"/>
                <w:sz w:val="24"/>
                <w:szCs w:val="24"/>
                <w:lang w:eastAsia="en-GB"/>
              </w:rPr>
            </w:pPr>
            <w:r w:rsidRPr="00152B83">
              <w:rPr>
                <w:rFonts w:eastAsia="Times New Roman" w:cs="Poppins"/>
                <w:b/>
                <w:bCs/>
                <w:color w:val="auto"/>
                <w:lang w:eastAsia="en-GB"/>
              </w:rPr>
              <w:t>Scotland</w:t>
            </w:r>
          </w:p>
        </w:tc>
        <w:tc>
          <w:tcPr>
            <w:tcW w:w="5381" w:type="dxa"/>
          </w:tcPr>
          <w:p w14:paraId="25D7CEC4" w14:textId="77777777" w:rsidR="0059322C" w:rsidRPr="00152B83" w:rsidRDefault="0059322C" w:rsidP="00152B83">
            <w:pPr>
              <w:textAlignment w:val="baseline"/>
              <w:rPr>
                <w:rFonts w:eastAsia="Times New Roman" w:cs="Poppins"/>
                <w:b/>
                <w:bCs/>
                <w:color w:val="auto"/>
                <w:lang w:eastAsia="en-GB"/>
              </w:rPr>
            </w:pPr>
            <w:r w:rsidRPr="00152B83">
              <w:rPr>
                <w:rFonts w:eastAsia="Times New Roman" w:cs="Poppins"/>
                <w:b/>
                <w:bCs/>
                <w:color w:val="000000" w:themeColor="text1"/>
                <w:lang w:eastAsia="en-GB"/>
              </w:rPr>
              <w:t>Wales</w:t>
            </w:r>
          </w:p>
        </w:tc>
      </w:tr>
      <w:tr w:rsidR="0059322C" w:rsidRPr="00152B83" w14:paraId="5BDBE64E" w14:textId="77777777" w:rsidTr="00DC0276">
        <w:tc>
          <w:tcPr>
            <w:tcW w:w="4248" w:type="dxa"/>
          </w:tcPr>
          <w:p w14:paraId="75A1D5DC" w14:textId="77777777" w:rsidR="0059322C" w:rsidRPr="00152B83" w:rsidRDefault="0059322C" w:rsidP="00152B83">
            <w:pPr>
              <w:textAlignment w:val="baseline"/>
              <w:rPr>
                <w:rFonts w:eastAsia="Times New Roman" w:cs="Poppins"/>
                <w:sz w:val="24"/>
                <w:szCs w:val="24"/>
                <w:lang w:eastAsia="en-GB"/>
              </w:rPr>
            </w:pPr>
            <w:r w:rsidRPr="00152B83">
              <w:rPr>
                <w:rFonts w:eastAsia="Times New Roman" w:cs="Poppins"/>
                <w:color w:val="000000" w:themeColor="text1"/>
                <w:lang w:eastAsia="en-GB"/>
              </w:rPr>
              <w:t xml:space="preserve">Tel: </w:t>
            </w:r>
            <w:r w:rsidRPr="00152B83">
              <w:rPr>
                <w:rFonts w:eastAsia="Times New Roman" w:cs="Poppins"/>
                <w:color w:val="00B050"/>
                <w:lang w:eastAsia="en-GB"/>
              </w:rPr>
              <w:t>0800 027 1234</w:t>
            </w:r>
            <w:r w:rsidRPr="00152B83">
              <w:rPr>
                <w:rFonts w:eastAsia="Times New Roman" w:cs="Poppins"/>
                <w:lang w:eastAsia="en-GB"/>
              </w:rPr>
              <w:br/>
            </w:r>
            <w:r w:rsidRPr="00152B83">
              <w:rPr>
                <w:rFonts w:eastAsia="Times New Roman" w:cs="Poppins"/>
                <w:color w:val="000000" w:themeColor="text1"/>
                <w:lang w:eastAsia="en-GB"/>
              </w:rPr>
              <w:t xml:space="preserve">Email: </w:t>
            </w:r>
            <w:hyperlink r:id="rId28" w:tgtFrame="_blank" w:history="1">
              <w:r w:rsidRPr="00152B83">
                <w:rPr>
                  <w:rFonts w:eastAsia="Times New Roman" w:cs="Poppins"/>
                  <w:color w:val="00B050"/>
                  <w:u w:val="single"/>
                  <w:lang w:eastAsia="en-GB"/>
                </w:rPr>
                <w:t>helpline@sdafmh.org.uk</w:t>
              </w:r>
            </w:hyperlink>
            <w:r w:rsidRPr="00152B83">
              <w:rPr>
                <w:rFonts w:eastAsia="Times New Roman" w:cs="Poppins"/>
                <w:lang w:eastAsia="en-GB"/>
              </w:rPr>
              <w:br/>
            </w:r>
            <w:r w:rsidRPr="00152B83">
              <w:rPr>
                <w:rFonts w:eastAsia="Times New Roman" w:cs="Poppins"/>
                <w:color w:val="000000" w:themeColor="text1"/>
                <w:lang w:eastAsia="en-GB"/>
              </w:rPr>
              <w:t xml:space="preserve">Web chat: </w:t>
            </w:r>
            <w:hyperlink r:id="rId29" w:tgtFrame="_blank" w:history="1">
              <w:r w:rsidRPr="00152B83">
                <w:rPr>
                  <w:rFonts w:eastAsia="Times New Roman" w:cs="Poppins"/>
                  <w:color w:val="00B050"/>
                  <w:u w:val="single"/>
                  <w:lang w:eastAsia="en-GB"/>
                </w:rPr>
                <w:t>sdafmh.org.uk</w:t>
              </w:r>
            </w:hyperlink>
            <w:r w:rsidRPr="00152B83">
              <w:rPr>
                <w:rFonts w:eastAsia="Times New Roman" w:cs="Poppins"/>
                <w:lang w:eastAsia="en-GB"/>
              </w:rPr>
              <w:br/>
            </w:r>
          </w:p>
        </w:tc>
        <w:tc>
          <w:tcPr>
            <w:tcW w:w="5381" w:type="dxa"/>
          </w:tcPr>
          <w:p w14:paraId="5C965407" w14:textId="77777777" w:rsidR="0059322C" w:rsidRPr="00152B83" w:rsidRDefault="0059322C" w:rsidP="00152B83">
            <w:pPr>
              <w:textAlignment w:val="baseline"/>
              <w:rPr>
                <w:rFonts w:eastAsia="Times New Roman" w:cs="Poppins"/>
                <w:sz w:val="24"/>
                <w:szCs w:val="24"/>
                <w:lang w:eastAsia="en-GB"/>
              </w:rPr>
            </w:pPr>
            <w:proofErr w:type="spellStart"/>
            <w:r w:rsidRPr="00152B83">
              <w:rPr>
                <w:rFonts w:eastAsia="Times New Roman" w:cs="Poppins"/>
                <w:color w:val="000000" w:themeColor="text1"/>
                <w:sz w:val="20"/>
                <w:szCs w:val="20"/>
                <w:lang w:eastAsia="en-GB"/>
              </w:rPr>
              <w:t>Llinell</w:t>
            </w:r>
            <w:proofErr w:type="spellEnd"/>
            <w:r w:rsidRPr="00152B83">
              <w:rPr>
                <w:rFonts w:eastAsia="Times New Roman" w:cs="Poppins"/>
                <w:color w:val="000000" w:themeColor="text1"/>
                <w:sz w:val="20"/>
                <w:szCs w:val="20"/>
                <w:lang w:eastAsia="en-GB"/>
              </w:rPr>
              <w:t xml:space="preserve"> </w:t>
            </w:r>
            <w:proofErr w:type="spellStart"/>
            <w:r w:rsidRPr="00152B83">
              <w:rPr>
                <w:rFonts w:eastAsia="Times New Roman" w:cs="Poppins"/>
                <w:color w:val="000000" w:themeColor="text1"/>
                <w:sz w:val="20"/>
                <w:szCs w:val="20"/>
                <w:lang w:eastAsia="en-GB"/>
              </w:rPr>
              <w:t>Gymorth</w:t>
            </w:r>
            <w:proofErr w:type="spellEnd"/>
            <w:r w:rsidRPr="00152B83">
              <w:rPr>
                <w:rFonts w:eastAsia="Times New Roman" w:cs="Poppins"/>
                <w:color w:val="000000" w:themeColor="text1"/>
                <w:sz w:val="20"/>
                <w:szCs w:val="20"/>
                <w:lang w:eastAsia="en-GB"/>
              </w:rPr>
              <w:t xml:space="preserve"> </w:t>
            </w:r>
            <w:proofErr w:type="spellStart"/>
            <w:r w:rsidRPr="00152B83">
              <w:rPr>
                <w:rFonts w:eastAsia="Times New Roman" w:cs="Poppins"/>
                <w:color w:val="000000" w:themeColor="text1"/>
                <w:sz w:val="20"/>
                <w:szCs w:val="20"/>
                <w:lang w:eastAsia="en-GB"/>
              </w:rPr>
              <w:t>Byw</w:t>
            </w:r>
            <w:proofErr w:type="spellEnd"/>
            <w:r w:rsidRPr="00152B83">
              <w:rPr>
                <w:rFonts w:eastAsia="Times New Roman" w:cs="Poppins"/>
                <w:color w:val="000000" w:themeColor="text1"/>
                <w:sz w:val="20"/>
                <w:szCs w:val="20"/>
                <w:lang w:eastAsia="en-GB"/>
              </w:rPr>
              <w:t xml:space="preserve"> </w:t>
            </w:r>
            <w:proofErr w:type="spellStart"/>
            <w:r w:rsidRPr="00152B83">
              <w:rPr>
                <w:rFonts w:eastAsia="Times New Roman" w:cs="Poppins"/>
                <w:color w:val="000000" w:themeColor="text1"/>
                <w:sz w:val="20"/>
                <w:szCs w:val="20"/>
                <w:lang w:eastAsia="en-GB"/>
              </w:rPr>
              <w:t>HebOfn</w:t>
            </w:r>
            <w:proofErr w:type="spellEnd"/>
            <w:r w:rsidRPr="00152B83">
              <w:rPr>
                <w:rFonts w:eastAsia="Times New Roman" w:cs="Poppins"/>
                <w:color w:val="000000" w:themeColor="text1"/>
                <w:sz w:val="20"/>
                <w:szCs w:val="20"/>
                <w:lang w:eastAsia="en-GB"/>
              </w:rPr>
              <w:t>/ Live free from fear helpline</w:t>
            </w:r>
            <w:r w:rsidRPr="00152B83">
              <w:rPr>
                <w:rFonts w:eastAsia="Times New Roman" w:cs="Poppins"/>
                <w:color w:val="000000" w:themeColor="text1"/>
                <w:sz w:val="20"/>
                <w:szCs w:val="20"/>
                <w:lang w:eastAsia="en-GB"/>
              </w:rPr>
              <w:br/>
            </w:r>
            <w:r w:rsidRPr="00152B83">
              <w:rPr>
                <w:rFonts w:eastAsia="Times New Roman" w:cs="Poppins"/>
                <w:color w:val="000000" w:themeColor="text1"/>
                <w:lang w:eastAsia="en-GB"/>
              </w:rPr>
              <w:t xml:space="preserve">Tel: </w:t>
            </w:r>
            <w:r w:rsidRPr="00152B83">
              <w:rPr>
                <w:rFonts w:eastAsia="Times New Roman" w:cs="Poppins"/>
                <w:color w:val="00B050"/>
                <w:lang w:eastAsia="en-GB"/>
              </w:rPr>
              <w:t>0808 8010 800</w:t>
            </w:r>
          </w:p>
          <w:p w14:paraId="0E227B2B" w14:textId="77777777" w:rsidR="0059322C" w:rsidRPr="00152B83" w:rsidRDefault="0059322C" w:rsidP="00152B83">
            <w:pPr>
              <w:textAlignment w:val="baseline"/>
              <w:rPr>
                <w:rFonts w:eastAsia="Times New Roman" w:cs="Poppins"/>
                <w:color w:val="000000" w:themeColor="text1"/>
                <w:lang w:eastAsia="en-GB"/>
              </w:rPr>
            </w:pPr>
            <w:r w:rsidRPr="00152B83">
              <w:rPr>
                <w:rFonts w:eastAsia="Times New Roman" w:cs="Poppins"/>
                <w:color w:val="000000" w:themeColor="text1"/>
                <w:lang w:eastAsia="en-GB"/>
              </w:rPr>
              <w:t xml:space="preserve">Type Talk: </w:t>
            </w:r>
            <w:r w:rsidRPr="00152B83">
              <w:rPr>
                <w:rFonts w:eastAsia="Times New Roman" w:cs="Poppins"/>
                <w:color w:val="00B050"/>
                <w:lang w:eastAsia="en-GB"/>
              </w:rPr>
              <w:t>18001 0808 801 0800</w:t>
            </w:r>
            <w:r w:rsidRPr="00152B83">
              <w:rPr>
                <w:rFonts w:eastAsia="Times New Roman" w:cs="Poppins"/>
                <w:lang w:eastAsia="en-GB"/>
              </w:rPr>
              <w:br/>
            </w:r>
            <w:r w:rsidRPr="00152B83">
              <w:rPr>
                <w:rFonts w:eastAsia="Times New Roman" w:cs="Poppins"/>
                <w:color w:val="000000" w:themeColor="text1"/>
                <w:lang w:eastAsia="en-GB"/>
              </w:rPr>
              <w:t>Text</w:t>
            </w:r>
            <w:r w:rsidRPr="00152B83">
              <w:rPr>
                <w:rFonts w:eastAsia="Times New Roman" w:cs="Poppins"/>
                <w:color w:val="auto"/>
                <w:lang w:eastAsia="en-GB"/>
              </w:rPr>
              <w:t xml:space="preserve">: </w:t>
            </w:r>
            <w:r w:rsidRPr="00152B83">
              <w:rPr>
                <w:rFonts w:eastAsia="Times New Roman" w:cs="Poppins"/>
                <w:color w:val="00B050"/>
                <w:lang w:eastAsia="en-GB"/>
              </w:rPr>
              <w:t>078600 77 333</w:t>
            </w:r>
          </w:p>
        </w:tc>
      </w:tr>
    </w:tbl>
    <w:p w14:paraId="7C8178D8" w14:textId="3C0E32F0" w:rsidR="00550A64" w:rsidRDefault="00550A64" w:rsidP="00152B83">
      <w:pPr>
        <w:spacing w:after="0" w:line="240" w:lineRule="auto"/>
        <w:textAlignment w:val="baseline"/>
        <w:rPr>
          <w:rFonts w:eastAsia="Times New Roman" w:cs="Poppins"/>
          <w:color w:val="00B050"/>
          <w:lang w:eastAsia="en-GB"/>
        </w:rPr>
      </w:pPr>
    </w:p>
    <w:p w14:paraId="07C4F868" w14:textId="77777777" w:rsidR="008443DE" w:rsidRPr="00152B83" w:rsidRDefault="008443DE" w:rsidP="00152B83">
      <w:pPr>
        <w:spacing w:after="0" w:line="240" w:lineRule="auto"/>
        <w:textAlignment w:val="baseline"/>
        <w:rPr>
          <w:rFonts w:eastAsia="Times New Roman" w:cs="Poppins"/>
          <w:color w:val="00B050"/>
          <w:lang w:eastAsia="en-GB"/>
        </w:rPr>
      </w:pPr>
    </w:p>
    <w:p w14:paraId="4D989145" w14:textId="77777777" w:rsidR="00152B83" w:rsidRDefault="00152B83" w:rsidP="00152B83">
      <w:pPr>
        <w:spacing w:after="0" w:line="240" w:lineRule="auto"/>
        <w:textAlignment w:val="baseline"/>
        <w:rPr>
          <w:rFonts w:eastAsia="Times New Roman" w:cs="Poppins"/>
          <w:b/>
          <w:bCs/>
          <w:color w:val="000000" w:themeColor="text1"/>
          <w:lang w:eastAsia="en-GB"/>
        </w:rPr>
      </w:pPr>
    </w:p>
    <w:p w14:paraId="0E060429" w14:textId="332C8289" w:rsidR="00550A64" w:rsidRPr="00152B83" w:rsidRDefault="00550A64" w:rsidP="00152B83">
      <w:pPr>
        <w:spacing w:after="0" w:line="240" w:lineRule="auto"/>
        <w:textAlignment w:val="baseline"/>
        <w:rPr>
          <w:rFonts w:eastAsia="Times New Roman" w:cs="Poppins"/>
          <w:b/>
          <w:bCs/>
          <w:color w:val="000000" w:themeColor="text1"/>
          <w:sz w:val="24"/>
          <w:szCs w:val="24"/>
          <w:lang w:eastAsia="en-GB"/>
        </w:rPr>
      </w:pPr>
      <w:r w:rsidRPr="00152B83">
        <w:rPr>
          <w:rFonts w:eastAsia="Times New Roman" w:cs="Poppins"/>
          <w:b/>
          <w:bCs/>
          <w:color w:val="000000" w:themeColor="text1"/>
          <w:lang w:eastAsia="en-GB"/>
        </w:rPr>
        <w:t>Rape Crisis Federation of England and Wales </w:t>
      </w:r>
    </w:p>
    <w:p w14:paraId="17DA5EF5" w14:textId="77777777" w:rsidR="00550A64" w:rsidRPr="00152B83" w:rsidRDefault="00550A64" w:rsidP="00152B83">
      <w:pPr>
        <w:spacing w:after="0" w:line="240" w:lineRule="auto"/>
        <w:textAlignment w:val="baseline"/>
        <w:rPr>
          <w:rFonts w:eastAsia="Times New Roman" w:cs="Poppins"/>
          <w:b/>
          <w:bCs/>
          <w:color w:val="000000" w:themeColor="text1"/>
          <w:sz w:val="24"/>
          <w:szCs w:val="24"/>
          <w:lang w:eastAsia="en-GB"/>
        </w:rPr>
      </w:pPr>
      <w:r w:rsidRPr="00152B83">
        <w:rPr>
          <w:rFonts w:eastAsia="Times New Roman" w:cs="Poppins"/>
          <w:color w:val="000000" w:themeColor="text1"/>
          <w:sz w:val="20"/>
          <w:szCs w:val="20"/>
          <w:lang w:eastAsia="en-GB"/>
        </w:rPr>
        <w:t>Rape Crisis was launched in 1996 and exists to provide a range of facilities and resources to enable the continuance and development of Rape Crisis Groups throughout Wales and England.</w:t>
      </w:r>
    </w:p>
    <w:p w14:paraId="2F798A1D" w14:textId="77777777" w:rsidR="00550A64" w:rsidRPr="00152B83" w:rsidRDefault="00550A64" w:rsidP="00152B83">
      <w:pPr>
        <w:spacing w:after="0" w:line="240" w:lineRule="auto"/>
        <w:textAlignment w:val="baseline"/>
        <w:rPr>
          <w:rFonts w:eastAsia="Times New Roman" w:cs="Poppins"/>
          <w:b/>
          <w:bCs/>
          <w:sz w:val="24"/>
          <w:szCs w:val="24"/>
          <w:lang w:eastAsia="en-GB"/>
        </w:rPr>
      </w:pPr>
      <w:r w:rsidRPr="00152B83">
        <w:rPr>
          <w:rFonts w:eastAsia="Times New Roman" w:cs="Poppins"/>
          <w:color w:val="000000" w:themeColor="text1"/>
          <w:lang w:eastAsia="en-GB"/>
        </w:rPr>
        <w:t xml:space="preserve">Email: </w:t>
      </w:r>
      <w:hyperlink r:id="rId30" w:history="1">
        <w:r w:rsidRPr="00152B83">
          <w:rPr>
            <w:rFonts w:eastAsia="Times New Roman" w:cs="Poppins"/>
            <w:color w:val="00B050"/>
            <w:u w:val="single"/>
            <w:lang w:eastAsia="en-GB"/>
          </w:rPr>
          <w:t>info@rapecrisis.co.uk</w:t>
        </w:r>
        <w:r w:rsidRPr="00152B83">
          <w:rPr>
            <w:rFonts w:eastAsia="Times New Roman" w:cs="Poppins"/>
            <w:b/>
            <w:bCs/>
            <w:color w:val="00B050"/>
            <w:u w:val="single"/>
            <w:lang w:eastAsia="en-GB"/>
          </w:rPr>
          <w:br/>
        </w:r>
      </w:hyperlink>
      <w:hyperlink r:id="rId31" w:tgtFrame="_blank" w:history="1">
        <w:r w:rsidRPr="00152B83">
          <w:rPr>
            <w:rFonts w:eastAsia="Times New Roman" w:cs="Poppins"/>
            <w:color w:val="00A45E"/>
            <w:lang w:eastAsia="en-GB"/>
          </w:rPr>
          <w:t>www.rapecrisis.co.uk</w:t>
        </w:r>
      </w:hyperlink>
    </w:p>
    <w:p w14:paraId="64B43B59" w14:textId="77777777" w:rsidR="00550A64" w:rsidRPr="00152B83" w:rsidRDefault="00550A64" w:rsidP="00152B83">
      <w:pPr>
        <w:spacing w:after="0" w:line="240" w:lineRule="auto"/>
        <w:textAlignment w:val="baseline"/>
        <w:rPr>
          <w:rFonts w:eastAsia="Times New Roman" w:cs="Poppins"/>
          <w:sz w:val="24"/>
          <w:szCs w:val="24"/>
          <w:lang w:eastAsia="en-GB"/>
        </w:rPr>
      </w:pPr>
    </w:p>
    <w:p w14:paraId="7155A3BD"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Respond</w:t>
      </w:r>
      <w:r w:rsidRPr="00152B83">
        <w:rPr>
          <w:rFonts w:eastAsia="Times New Roman" w:cs="Poppins"/>
          <w:color w:val="000000" w:themeColor="text1"/>
          <w:lang w:eastAsia="en-GB"/>
        </w:rPr>
        <w:t> </w:t>
      </w:r>
    </w:p>
    <w:p w14:paraId="7D7784C4"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color w:val="000000" w:themeColor="text1"/>
          <w:sz w:val="20"/>
          <w:szCs w:val="20"/>
          <w:lang w:eastAsia="en-GB"/>
        </w:rPr>
        <w:t>Respond provides a range of services to victims and perpetrators of sexual abuse who have learning disabilities, and training and support to those working with them. </w:t>
      </w:r>
    </w:p>
    <w:p w14:paraId="6D2D3DD3" w14:textId="77777777" w:rsidR="00550A64" w:rsidRPr="00152B83" w:rsidRDefault="00964BDE" w:rsidP="00152B83">
      <w:pPr>
        <w:spacing w:after="0" w:line="240" w:lineRule="auto"/>
        <w:textAlignment w:val="baseline"/>
        <w:rPr>
          <w:rFonts w:eastAsia="Times New Roman" w:cs="Poppins"/>
          <w:sz w:val="24"/>
          <w:szCs w:val="24"/>
          <w:lang w:eastAsia="en-GB"/>
        </w:rPr>
      </w:pPr>
      <w:hyperlink r:id="rId32" w:tgtFrame="_blank" w:history="1">
        <w:r w:rsidR="00550A64" w:rsidRPr="00152B83">
          <w:rPr>
            <w:rFonts w:eastAsia="Times New Roman" w:cs="Poppins"/>
            <w:color w:val="000000" w:themeColor="text1"/>
            <w:lang w:eastAsia="en-GB"/>
          </w:rPr>
          <w:t>Tel:</w:t>
        </w:r>
        <w:r w:rsidR="00550A64" w:rsidRPr="00152B83">
          <w:rPr>
            <w:rFonts w:eastAsia="Times New Roman" w:cs="Poppins"/>
            <w:color w:val="auto"/>
            <w:lang w:eastAsia="en-GB"/>
          </w:rPr>
          <w:t> </w:t>
        </w:r>
        <w:r w:rsidR="00550A64" w:rsidRPr="00152B83">
          <w:rPr>
            <w:rFonts w:eastAsia="Times New Roman" w:cs="Poppins"/>
            <w:color w:val="00A45E"/>
            <w:lang w:eastAsia="en-GB"/>
          </w:rPr>
          <w:t>020 7383 0700</w:t>
        </w:r>
      </w:hyperlink>
      <w:r w:rsidR="00550A64" w:rsidRPr="00152B83">
        <w:rPr>
          <w:rFonts w:ascii="Times New Roman" w:eastAsia="Times New Roman" w:hAnsi="Times New Roman" w:cs="Times New Roman"/>
          <w:lang w:eastAsia="en-GB"/>
        </w:rPr>
        <w:t> </w:t>
      </w:r>
      <w:r w:rsidR="00550A64" w:rsidRPr="00152B83">
        <w:rPr>
          <w:rFonts w:eastAsia="Times New Roman" w:cs="Poppins"/>
          <w:color w:val="000000" w:themeColor="text1"/>
          <w:lang w:eastAsia="en-GB"/>
        </w:rPr>
        <w:t>or</w:t>
      </w:r>
      <w:r w:rsidR="00550A64" w:rsidRPr="00152B83">
        <w:rPr>
          <w:rFonts w:ascii="Times New Roman" w:eastAsia="Times New Roman" w:hAnsi="Times New Roman" w:cs="Times New Roman"/>
          <w:color w:val="000000" w:themeColor="text1"/>
          <w:lang w:eastAsia="en-GB"/>
        </w:rPr>
        <w:t> </w:t>
      </w:r>
      <w:r w:rsidR="00550A64" w:rsidRPr="00152B83">
        <w:rPr>
          <w:rFonts w:eastAsia="Times New Roman" w:cs="Poppins"/>
          <w:color w:val="000000" w:themeColor="text1"/>
          <w:lang w:eastAsia="en-GB"/>
        </w:rPr>
        <w:t> </w:t>
      </w:r>
    </w:p>
    <w:p w14:paraId="7BA9B3C5" w14:textId="77777777" w:rsidR="00550A64" w:rsidRPr="00152B83" w:rsidRDefault="00964BDE" w:rsidP="00152B83">
      <w:pPr>
        <w:spacing w:after="0" w:line="240" w:lineRule="auto"/>
        <w:textAlignment w:val="baseline"/>
        <w:rPr>
          <w:rFonts w:eastAsia="Times New Roman" w:cs="Poppins"/>
          <w:sz w:val="24"/>
          <w:szCs w:val="24"/>
          <w:lang w:eastAsia="en-GB"/>
        </w:rPr>
      </w:pPr>
      <w:hyperlink r:id="rId33" w:tgtFrame="_blank" w:history="1">
        <w:r w:rsidR="00550A64" w:rsidRPr="00152B83">
          <w:rPr>
            <w:rFonts w:eastAsia="Times New Roman" w:cs="Poppins"/>
            <w:color w:val="00A45E"/>
            <w:lang w:eastAsia="en-GB"/>
          </w:rPr>
          <w:t>0808 808 0700</w:t>
        </w:r>
      </w:hyperlink>
      <w:proofErr w:type="gramStart"/>
      <w:r w:rsidR="00550A64" w:rsidRPr="00152B83">
        <w:rPr>
          <w:rFonts w:ascii="Times New Roman" w:eastAsia="Times New Roman" w:hAnsi="Times New Roman" w:cs="Times New Roman"/>
          <w:lang w:eastAsia="en-GB"/>
        </w:rPr>
        <w:t> </w:t>
      </w:r>
      <w:r w:rsidR="00550A64" w:rsidRPr="00152B83">
        <w:rPr>
          <w:rFonts w:eastAsia="Times New Roman" w:cs="Poppins"/>
          <w:color w:val="000000" w:themeColor="text1"/>
          <w:lang w:eastAsia="en-GB"/>
        </w:rPr>
        <w:t>(</w:t>
      </w:r>
      <w:proofErr w:type="gramEnd"/>
      <w:r w:rsidR="00550A64" w:rsidRPr="00152B83">
        <w:rPr>
          <w:rFonts w:eastAsia="Times New Roman" w:cs="Poppins"/>
          <w:color w:val="000000" w:themeColor="text1"/>
          <w:lang w:eastAsia="en-GB"/>
        </w:rPr>
        <w:t>Helpline) </w:t>
      </w:r>
      <w:r w:rsidR="00550A64" w:rsidRPr="00152B83">
        <w:rPr>
          <w:rFonts w:eastAsia="Times New Roman" w:cs="Poppins"/>
          <w:lang w:eastAsia="en-GB"/>
        </w:rPr>
        <w:br/>
      </w:r>
      <w:r w:rsidR="00550A64" w:rsidRPr="00152B83">
        <w:rPr>
          <w:rFonts w:eastAsia="Times New Roman" w:cs="Poppins"/>
          <w:color w:val="000000" w:themeColor="text1"/>
          <w:lang w:eastAsia="en-GB"/>
        </w:rPr>
        <w:t>Email</w:t>
      </w:r>
      <w:r w:rsidR="00550A64" w:rsidRPr="00152B83">
        <w:rPr>
          <w:rFonts w:eastAsia="Times New Roman" w:cs="Poppins"/>
          <w:color w:val="auto"/>
          <w:lang w:eastAsia="en-GB"/>
        </w:rPr>
        <w:t>:</w:t>
      </w:r>
      <w:r w:rsidR="00550A64" w:rsidRPr="00152B83">
        <w:rPr>
          <w:rFonts w:ascii="Times New Roman" w:eastAsia="Times New Roman" w:hAnsi="Times New Roman" w:cs="Times New Roman"/>
          <w:color w:val="auto"/>
          <w:lang w:eastAsia="en-GB"/>
        </w:rPr>
        <w:t> </w:t>
      </w:r>
      <w:hyperlink r:id="rId34" w:tgtFrame="_blank" w:history="1">
        <w:r w:rsidR="00550A64" w:rsidRPr="00152B83">
          <w:rPr>
            <w:rFonts w:eastAsia="Times New Roman" w:cs="Poppins"/>
            <w:color w:val="008D51"/>
            <w:lang w:eastAsia="en-GB"/>
          </w:rPr>
          <w:t>services@respond.org.uk</w:t>
        </w:r>
        <w:r w:rsidR="00550A64" w:rsidRPr="00152B83">
          <w:rPr>
            <w:rFonts w:eastAsia="Times New Roman" w:cs="Poppins"/>
            <w:color w:val="0000FF"/>
            <w:lang w:eastAsia="en-GB"/>
          </w:rPr>
          <w:t> </w:t>
        </w:r>
        <w:r w:rsidR="00550A64" w:rsidRPr="00152B83">
          <w:rPr>
            <w:rFonts w:eastAsia="Times New Roman" w:cs="Poppins"/>
            <w:color w:val="0000FF"/>
            <w:lang w:eastAsia="en-GB"/>
          </w:rPr>
          <w:br/>
        </w:r>
      </w:hyperlink>
      <w:hyperlink r:id="rId35" w:tgtFrame="_blank" w:history="1">
        <w:r w:rsidR="00550A64" w:rsidRPr="00152B83">
          <w:rPr>
            <w:rFonts w:eastAsia="Times New Roman" w:cs="Poppins"/>
            <w:color w:val="00A45E"/>
            <w:lang w:eastAsia="en-GB"/>
          </w:rPr>
          <w:t>www.respond.org.uk</w:t>
        </w:r>
      </w:hyperlink>
      <w:r w:rsidR="00550A64" w:rsidRPr="00152B83">
        <w:rPr>
          <w:rFonts w:eastAsia="Times New Roman" w:cs="Poppins"/>
          <w:lang w:eastAsia="en-GB"/>
        </w:rPr>
        <w:t> </w:t>
      </w:r>
    </w:p>
    <w:p w14:paraId="386290F7" w14:textId="77777777" w:rsidR="00550A64" w:rsidRPr="00152B83" w:rsidRDefault="00550A64" w:rsidP="00152B83">
      <w:pPr>
        <w:spacing w:after="0" w:line="240" w:lineRule="auto"/>
        <w:textAlignment w:val="baseline"/>
        <w:rPr>
          <w:rFonts w:eastAsia="Times New Roman" w:cs="Poppins"/>
          <w:sz w:val="24"/>
          <w:szCs w:val="24"/>
          <w:lang w:eastAsia="en-GB"/>
        </w:rPr>
      </w:pPr>
    </w:p>
    <w:p w14:paraId="38602C12" w14:textId="77777777" w:rsidR="00550A64" w:rsidRPr="00152B83" w:rsidRDefault="00550A64" w:rsidP="00152B83">
      <w:pPr>
        <w:spacing w:after="0" w:line="240" w:lineRule="auto"/>
        <w:textAlignment w:val="baseline"/>
        <w:rPr>
          <w:rFonts w:eastAsia="Times New Roman" w:cs="Poppins"/>
          <w:b/>
          <w:bCs/>
          <w:color w:val="000000" w:themeColor="text1"/>
          <w:sz w:val="24"/>
          <w:szCs w:val="24"/>
          <w:lang w:eastAsia="en-GB"/>
        </w:rPr>
      </w:pPr>
      <w:r w:rsidRPr="00152B83">
        <w:rPr>
          <w:rFonts w:eastAsia="Times New Roman" w:cs="Poppins"/>
          <w:b/>
          <w:bCs/>
          <w:color w:val="000000" w:themeColor="text1"/>
          <w:lang w:eastAsia="en-GB"/>
        </w:rPr>
        <w:t>Stop Hate Crime</w:t>
      </w:r>
    </w:p>
    <w:p w14:paraId="5C878E4C"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color w:val="000000" w:themeColor="text1"/>
          <w:sz w:val="20"/>
          <w:szCs w:val="20"/>
          <w:lang w:eastAsia="en-GB"/>
        </w:rPr>
        <w:t>Works to challenge all forms of Hate Crime and discrimination, based on any aspect of an individual’s identity. Stop Hate UK provides independent, confidential and accessible reporting and support for victims, witnesses and third parties.</w:t>
      </w:r>
    </w:p>
    <w:p w14:paraId="576AD8B1"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color w:val="000000" w:themeColor="text1"/>
          <w:lang w:eastAsia="en-GB"/>
        </w:rPr>
        <w:t>24 hours service:</w:t>
      </w:r>
    </w:p>
    <w:p w14:paraId="3907EB66" w14:textId="77777777" w:rsidR="00550A64" w:rsidRPr="00152B83" w:rsidRDefault="00550A64" w:rsidP="00152B83">
      <w:pPr>
        <w:spacing w:after="0" w:line="240" w:lineRule="auto"/>
        <w:textAlignment w:val="baseline"/>
        <w:rPr>
          <w:rFonts w:eastAsia="Times New Roman" w:cs="Poppins"/>
          <w:sz w:val="24"/>
          <w:szCs w:val="24"/>
          <w:lang w:eastAsia="en-GB"/>
        </w:rPr>
      </w:pPr>
      <w:r w:rsidRPr="00152B83">
        <w:rPr>
          <w:rFonts w:eastAsia="Times New Roman" w:cs="Poppins"/>
          <w:color w:val="000000" w:themeColor="text1"/>
          <w:lang w:eastAsia="en-GB"/>
        </w:rPr>
        <w:t xml:space="preserve">Telephone: </w:t>
      </w:r>
      <w:r w:rsidRPr="00152B83">
        <w:rPr>
          <w:rFonts w:eastAsia="Times New Roman" w:cs="Poppins"/>
          <w:color w:val="00B050"/>
          <w:lang w:eastAsia="en-GB"/>
        </w:rPr>
        <w:t>0800 138 1625</w:t>
      </w:r>
    </w:p>
    <w:p w14:paraId="7FDE6D82" w14:textId="77777777" w:rsidR="00550A64" w:rsidRPr="00152B83" w:rsidRDefault="00550A64" w:rsidP="00152B83">
      <w:pPr>
        <w:spacing w:after="0" w:line="240" w:lineRule="auto"/>
        <w:textAlignment w:val="baseline"/>
        <w:rPr>
          <w:rFonts w:eastAsia="Times New Roman" w:cs="Poppins"/>
          <w:sz w:val="24"/>
          <w:szCs w:val="24"/>
          <w:lang w:eastAsia="en-GB"/>
        </w:rPr>
      </w:pPr>
      <w:r w:rsidRPr="00152B83">
        <w:rPr>
          <w:rFonts w:eastAsia="Times New Roman" w:cs="Poppins"/>
          <w:color w:val="000000" w:themeColor="text1"/>
          <w:lang w:eastAsia="en-GB"/>
        </w:rPr>
        <w:t>Web Chat</w:t>
      </w:r>
      <w:r w:rsidRPr="00152B83">
        <w:rPr>
          <w:rFonts w:eastAsia="Times New Roman" w:cs="Poppins"/>
          <w:lang w:eastAsia="en-GB"/>
        </w:rPr>
        <w:t xml:space="preserve">: </w:t>
      </w:r>
      <w:hyperlink r:id="rId36" w:tgtFrame="_blank" w:history="1">
        <w:r w:rsidRPr="00152B83">
          <w:rPr>
            <w:rFonts w:eastAsia="Times New Roman" w:cs="Poppins"/>
            <w:color w:val="00B050"/>
            <w:u w:val="single"/>
            <w:lang w:eastAsia="en-GB"/>
          </w:rPr>
          <w:t>www.stophateuk.org/talk-to-us/</w:t>
        </w:r>
      </w:hyperlink>
    </w:p>
    <w:p w14:paraId="131C230B" w14:textId="77777777" w:rsidR="00550A64" w:rsidRPr="00152B83" w:rsidRDefault="00550A64" w:rsidP="00152B83">
      <w:pPr>
        <w:spacing w:after="0" w:line="240" w:lineRule="auto"/>
        <w:textAlignment w:val="baseline"/>
        <w:rPr>
          <w:rFonts w:eastAsia="Times New Roman" w:cs="Poppins"/>
          <w:sz w:val="24"/>
          <w:szCs w:val="24"/>
          <w:lang w:eastAsia="en-GB"/>
        </w:rPr>
      </w:pPr>
      <w:r w:rsidRPr="00152B83">
        <w:rPr>
          <w:rFonts w:eastAsia="Times New Roman" w:cs="Poppins"/>
          <w:color w:val="000000" w:themeColor="text1"/>
          <w:lang w:eastAsia="en-GB"/>
        </w:rPr>
        <w:t xml:space="preserve">E mail: </w:t>
      </w:r>
      <w:hyperlink r:id="rId37" w:tgtFrame="_blank" w:history="1">
        <w:r w:rsidRPr="00152B83">
          <w:rPr>
            <w:rFonts w:eastAsia="Times New Roman" w:cs="Poppins"/>
            <w:color w:val="00B050"/>
            <w:lang w:eastAsia="en-GB"/>
          </w:rPr>
          <w:t>talk@stophateuk.org</w:t>
        </w:r>
      </w:hyperlink>
    </w:p>
    <w:p w14:paraId="75B035A9" w14:textId="25D14DBB" w:rsidR="00550A64" w:rsidRDefault="00550A64" w:rsidP="00152B83">
      <w:pPr>
        <w:spacing w:after="0" w:line="240" w:lineRule="auto"/>
        <w:textAlignment w:val="baseline"/>
        <w:rPr>
          <w:rFonts w:eastAsia="Times New Roman" w:cs="Poppins"/>
          <w:color w:val="00B050"/>
          <w:lang w:eastAsia="en-GB"/>
        </w:rPr>
      </w:pPr>
      <w:r w:rsidRPr="00152B83">
        <w:rPr>
          <w:rFonts w:eastAsia="Times New Roman" w:cs="Poppins"/>
          <w:color w:val="000000" w:themeColor="text1"/>
          <w:lang w:eastAsia="en-GB"/>
        </w:rPr>
        <w:t xml:space="preserve">Text: </w:t>
      </w:r>
      <w:r w:rsidRPr="00152B83">
        <w:rPr>
          <w:rFonts w:eastAsia="Times New Roman" w:cs="Poppins"/>
          <w:color w:val="00B050"/>
          <w:lang w:eastAsia="en-GB"/>
        </w:rPr>
        <w:t>07717 989 025</w:t>
      </w:r>
      <w:r w:rsidRPr="00152B83">
        <w:rPr>
          <w:rFonts w:eastAsia="Times New Roman" w:cs="Poppins"/>
          <w:lang w:eastAsia="en-GB"/>
        </w:rPr>
        <w:br/>
      </w:r>
      <w:r w:rsidRPr="00152B83">
        <w:rPr>
          <w:rFonts w:eastAsia="Times New Roman" w:cs="Poppins"/>
          <w:color w:val="000000" w:themeColor="text1"/>
          <w:lang w:eastAsia="en-GB"/>
        </w:rPr>
        <w:t xml:space="preserve">Text relay: </w:t>
      </w:r>
      <w:r w:rsidRPr="00152B83">
        <w:rPr>
          <w:rFonts w:eastAsia="Times New Roman" w:cs="Poppins"/>
          <w:color w:val="00B050"/>
          <w:lang w:eastAsia="en-GB"/>
        </w:rPr>
        <w:t>18001 0800 138 1625</w:t>
      </w:r>
      <w:r w:rsidRPr="00152B83">
        <w:rPr>
          <w:rFonts w:eastAsia="Times New Roman" w:cs="Poppins"/>
          <w:lang w:eastAsia="en-GB"/>
        </w:rPr>
        <w:br/>
      </w:r>
      <w:proofErr w:type="gramStart"/>
      <w:r w:rsidRPr="00152B83">
        <w:rPr>
          <w:rFonts w:eastAsia="Times New Roman" w:cs="Poppins"/>
          <w:color w:val="000000" w:themeColor="text1"/>
          <w:lang w:eastAsia="en-GB"/>
        </w:rPr>
        <w:t>By</w:t>
      </w:r>
      <w:proofErr w:type="gramEnd"/>
      <w:r w:rsidRPr="00152B83">
        <w:rPr>
          <w:rFonts w:eastAsia="Times New Roman" w:cs="Poppins"/>
          <w:color w:val="000000" w:themeColor="text1"/>
          <w:lang w:eastAsia="en-GB"/>
        </w:rPr>
        <w:t xml:space="preserve"> post</w:t>
      </w:r>
      <w:r w:rsidRPr="00152B83">
        <w:rPr>
          <w:rFonts w:eastAsia="Times New Roman" w:cs="Poppins"/>
          <w:lang w:eastAsia="en-GB"/>
        </w:rPr>
        <w:t xml:space="preserve">: </w:t>
      </w:r>
      <w:r w:rsidRPr="00152B83">
        <w:rPr>
          <w:rFonts w:eastAsia="Times New Roman" w:cs="Poppins"/>
          <w:color w:val="00B050"/>
          <w:lang w:eastAsia="en-GB"/>
        </w:rPr>
        <w:t>PO Box 851, Leeds LS1 9QS</w:t>
      </w:r>
    </w:p>
    <w:p w14:paraId="699FD147" w14:textId="77777777" w:rsidR="00152B83" w:rsidRPr="00152B83" w:rsidRDefault="00152B83" w:rsidP="00152B83">
      <w:pPr>
        <w:spacing w:after="0" w:line="240" w:lineRule="auto"/>
        <w:textAlignment w:val="baseline"/>
        <w:rPr>
          <w:rFonts w:eastAsia="Times New Roman" w:cs="Poppins"/>
          <w:color w:val="00B050"/>
          <w:lang w:eastAsia="en-GB"/>
        </w:rPr>
      </w:pPr>
    </w:p>
    <w:p w14:paraId="04077D13"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 xml:space="preserve">Susy </w:t>
      </w:r>
      <w:proofErr w:type="spellStart"/>
      <w:r w:rsidRPr="00152B83">
        <w:rPr>
          <w:rFonts w:eastAsia="Times New Roman" w:cs="Poppins"/>
          <w:b/>
          <w:bCs/>
          <w:color w:val="000000" w:themeColor="text1"/>
          <w:lang w:eastAsia="en-GB"/>
        </w:rPr>
        <w:t>Lamplugh</w:t>
      </w:r>
      <w:proofErr w:type="spellEnd"/>
      <w:r w:rsidRPr="00152B83">
        <w:rPr>
          <w:rFonts w:eastAsia="Times New Roman" w:cs="Poppins"/>
          <w:b/>
          <w:bCs/>
          <w:color w:val="000000" w:themeColor="text1"/>
          <w:lang w:eastAsia="en-GB"/>
        </w:rPr>
        <w:t xml:space="preserve"> Trust</w:t>
      </w:r>
      <w:r w:rsidRPr="00152B83">
        <w:rPr>
          <w:rFonts w:eastAsia="Times New Roman" w:cs="Poppins"/>
          <w:color w:val="000000" w:themeColor="text1"/>
          <w:lang w:eastAsia="en-GB"/>
        </w:rPr>
        <w:t> </w:t>
      </w:r>
    </w:p>
    <w:p w14:paraId="2E55EBF0"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color w:val="000000" w:themeColor="text1"/>
          <w:sz w:val="20"/>
          <w:szCs w:val="20"/>
          <w:lang w:eastAsia="en-GB"/>
        </w:rPr>
        <w:t>The Trust is a leading authority on personal safety. Its role is to minimise the damage caused to individuals and to society by aggression in all its forms – physical, verbal and psychological. </w:t>
      </w:r>
    </w:p>
    <w:p w14:paraId="31492C35" w14:textId="77777777" w:rsidR="00550A64" w:rsidRPr="00152B83" w:rsidRDefault="00964BDE" w:rsidP="00550A64">
      <w:pPr>
        <w:rPr>
          <w:rFonts w:eastAsia="Times New Roman" w:cs="Poppins"/>
          <w:lang w:eastAsia="en-GB"/>
        </w:rPr>
      </w:pPr>
      <w:hyperlink r:id="rId38" w:tgtFrame="_blank" w:history="1">
        <w:r w:rsidR="00550A64" w:rsidRPr="00152B83">
          <w:rPr>
            <w:rFonts w:eastAsia="Times New Roman" w:cs="Poppins"/>
            <w:color w:val="000000" w:themeColor="text1"/>
            <w:lang w:eastAsia="en-GB"/>
          </w:rPr>
          <w:t>Tel:</w:t>
        </w:r>
        <w:r w:rsidR="00550A64" w:rsidRPr="00152B83">
          <w:rPr>
            <w:rFonts w:eastAsia="Times New Roman" w:cs="Poppins"/>
            <w:color w:val="00A45E"/>
            <w:lang w:eastAsia="en-GB"/>
          </w:rPr>
          <w:t> 020 83921839</w:t>
        </w:r>
        <w:r w:rsidR="00550A64" w:rsidRPr="00152B83">
          <w:rPr>
            <w:rFonts w:eastAsia="Times New Roman" w:cs="Poppins"/>
            <w:color w:val="0000FF"/>
            <w:lang w:eastAsia="en-GB"/>
          </w:rPr>
          <w:t> </w:t>
        </w:r>
        <w:r w:rsidR="00550A64" w:rsidRPr="00152B83">
          <w:rPr>
            <w:rFonts w:eastAsia="Times New Roman" w:cs="Poppins"/>
            <w:color w:val="0000FF"/>
            <w:lang w:eastAsia="en-GB"/>
          </w:rPr>
          <w:br/>
        </w:r>
      </w:hyperlink>
      <w:hyperlink r:id="rId39" w:tgtFrame="_blank" w:history="1">
        <w:r w:rsidR="00550A64" w:rsidRPr="00152B83">
          <w:rPr>
            <w:rFonts w:eastAsia="Times New Roman" w:cs="Poppins"/>
            <w:color w:val="000000" w:themeColor="text1"/>
            <w:lang w:eastAsia="en-GB"/>
          </w:rPr>
          <w:t>Fax:</w:t>
        </w:r>
        <w:r w:rsidR="00550A64" w:rsidRPr="00152B83">
          <w:rPr>
            <w:rFonts w:eastAsia="Times New Roman" w:cs="Poppins"/>
            <w:color w:val="auto"/>
            <w:lang w:eastAsia="en-GB"/>
          </w:rPr>
          <w:t> </w:t>
        </w:r>
        <w:r w:rsidR="00550A64" w:rsidRPr="00152B83">
          <w:rPr>
            <w:rFonts w:eastAsia="Times New Roman" w:cs="Poppins"/>
            <w:color w:val="00A45E"/>
            <w:lang w:eastAsia="en-GB"/>
          </w:rPr>
          <w:t>020 8392 1830</w:t>
        </w:r>
        <w:r w:rsidR="00550A64" w:rsidRPr="00152B83">
          <w:rPr>
            <w:rFonts w:eastAsia="Times New Roman" w:cs="Poppins"/>
            <w:color w:val="0000FF"/>
            <w:lang w:eastAsia="en-GB"/>
          </w:rPr>
          <w:t> </w:t>
        </w:r>
        <w:r w:rsidR="00550A64" w:rsidRPr="00152B83">
          <w:rPr>
            <w:rFonts w:eastAsia="Times New Roman" w:cs="Poppins"/>
            <w:color w:val="0000FF"/>
            <w:lang w:eastAsia="en-GB"/>
          </w:rPr>
          <w:br/>
        </w:r>
      </w:hyperlink>
      <w:r w:rsidR="00550A64" w:rsidRPr="00152B83">
        <w:rPr>
          <w:rFonts w:eastAsia="Times New Roman" w:cs="Poppins"/>
          <w:color w:val="000000" w:themeColor="text1"/>
          <w:lang w:eastAsia="en-GB"/>
        </w:rPr>
        <w:t>Email</w:t>
      </w:r>
      <w:proofErr w:type="gramStart"/>
      <w:r w:rsidR="00550A64" w:rsidRPr="00152B83">
        <w:rPr>
          <w:rFonts w:eastAsia="Times New Roman" w:cs="Poppins"/>
          <w:color w:val="000000" w:themeColor="text1"/>
          <w:lang w:eastAsia="en-GB"/>
        </w:rPr>
        <w:t>:</w:t>
      </w:r>
      <w:r w:rsidR="00550A64" w:rsidRPr="00152B83">
        <w:rPr>
          <w:rFonts w:ascii="Times New Roman" w:eastAsia="Times New Roman" w:hAnsi="Times New Roman" w:cs="Times New Roman"/>
          <w:lang w:eastAsia="en-GB"/>
        </w:rPr>
        <w:t> </w:t>
      </w:r>
      <w:proofErr w:type="gramEnd"/>
      <w:r>
        <w:fldChar w:fldCharType="begin"/>
      </w:r>
      <w:r>
        <w:instrText xml:space="preserve"> HYPERLINK "mailto:info@suzylamplugh.org" \t "_blank" </w:instrText>
      </w:r>
      <w:r>
        <w:fldChar w:fldCharType="separate"/>
      </w:r>
      <w:r w:rsidR="00550A64" w:rsidRPr="00152B83">
        <w:rPr>
          <w:rFonts w:eastAsia="Times New Roman" w:cs="Poppins"/>
          <w:color w:val="00A45E"/>
          <w:lang w:eastAsia="en-GB"/>
        </w:rPr>
        <w:t>info@suzylamplugh.org</w:t>
      </w:r>
      <w:r w:rsidR="00550A64" w:rsidRPr="00152B83">
        <w:rPr>
          <w:rFonts w:eastAsia="Times New Roman" w:cs="Poppins"/>
          <w:color w:val="0000FF"/>
          <w:lang w:eastAsia="en-GB"/>
        </w:rPr>
        <w:t> </w:t>
      </w:r>
      <w:r w:rsidR="00550A64" w:rsidRPr="00152B83">
        <w:rPr>
          <w:rFonts w:eastAsia="Times New Roman" w:cs="Poppins"/>
          <w:color w:val="0000FF"/>
          <w:lang w:eastAsia="en-GB"/>
        </w:rPr>
        <w:br/>
      </w:r>
      <w:r>
        <w:rPr>
          <w:rFonts w:eastAsia="Times New Roman" w:cs="Poppins"/>
          <w:color w:val="0000FF"/>
          <w:lang w:eastAsia="en-GB"/>
        </w:rPr>
        <w:fldChar w:fldCharType="end"/>
      </w:r>
      <w:hyperlink r:id="rId40" w:tgtFrame="_blank" w:history="1">
        <w:r w:rsidR="00550A64" w:rsidRPr="00152B83">
          <w:rPr>
            <w:rFonts w:eastAsia="Times New Roman" w:cs="Poppins"/>
            <w:color w:val="00A45E"/>
            <w:lang w:eastAsia="en-GB"/>
          </w:rPr>
          <w:t>www.suzylamplugh.org</w:t>
        </w:r>
      </w:hyperlink>
      <w:r w:rsidR="00550A64" w:rsidRPr="00152B83">
        <w:rPr>
          <w:rFonts w:eastAsia="Times New Roman" w:cs="Poppins"/>
          <w:lang w:eastAsia="en-GB"/>
        </w:rPr>
        <w:t> </w:t>
      </w:r>
    </w:p>
    <w:p w14:paraId="5F31B4CF"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Victim Support</w:t>
      </w:r>
      <w:r w:rsidRPr="00152B83">
        <w:rPr>
          <w:rFonts w:eastAsia="Times New Roman" w:cs="Poppins"/>
          <w:color w:val="000000" w:themeColor="text1"/>
          <w:lang w:eastAsia="en-GB"/>
        </w:rPr>
        <w:t> </w:t>
      </w:r>
    </w:p>
    <w:p w14:paraId="10F254F3"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proofErr w:type="gramStart"/>
      <w:r w:rsidRPr="00152B83">
        <w:rPr>
          <w:rFonts w:eastAsia="Times New Roman" w:cs="Poppins"/>
          <w:color w:val="000000" w:themeColor="text1"/>
          <w:sz w:val="20"/>
          <w:szCs w:val="20"/>
          <w:lang w:eastAsia="en-GB"/>
        </w:rPr>
        <w:t>Provides practical advice and help, emotional support and reassurance to those who have suffered the effects of a crime.</w:t>
      </w:r>
      <w:proofErr w:type="gramEnd"/>
      <w:r w:rsidRPr="00152B83">
        <w:rPr>
          <w:rFonts w:eastAsia="Times New Roman" w:cs="Poppins"/>
          <w:color w:val="000000" w:themeColor="text1"/>
          <w:sz w:val="20"/>
          <w:szCs w:val="20"/>
          <w:lang w:eastAsia="en-GB"/>
        </w:rPr>
        <w:t>  </w:t>
      </w:r>
    </w:p>
    <w:p w14:paraId="3BB1A965" w14:textId="77777777" w:rsidR="00550A64" w:rsidRPr="00152B83" w:rsidRDefault="00550A64" w:rsidP="00152B83">
      <w:pPr>
        <w:spacing w:after="0" w:line="240" w:lineRule="auto"/>
        <w:textAlignment w:val="baseline"/>
        <w:rPr>
          <w:rFonts w:eastAsia="Times New Roman" w:cs="Poppins"/>
          <w:lang w:eastAsia="en-GB"/>
        </w:rPr>
      </w:pPr>
      <w:r w:rsidRPr="00152B83">
        <w:rPr>
          <w:rFonts w:eastAsia="Times New Roman" w:cs="Poppins"/>
          <w:color w:val="000000" w:themeColor="text1"/>
          <w:sz w:val="20"/>
          <w:szCs w:val="20"/>
          <w:lang w:eastAsia="en-GB"/>
        </w:rPr>
        <w:t>Tel: </w:t>
      </w:r>
      <w:r w:rsidRPr="00152B83">
        <w:rPr>
          <w:rFonts w:eastAsia="Times New Roman" w:cs="Poppins"/>
          <w:color w:val="00B050"/>
          <w:lang w:eastAsia="en-GB"/>
        </w:rPr>
        <w:t>0808 168 9111</w:t>
      </w:r>
      <w:r w:rsidRPr="00152B83">
        <w:rPr>
          <w:rFonts w:eastAsia="Times New Roman" w:cs="Poppins"/>
          <w:lang w:eastAsia="en-GB"/>
        </w:rPr>
        <w:t> </w:t>
      </w:r>
    </w:p>
    <w:p w14:paraId="29BC6D98" w14:textId="77777777" w:rsidR="00550A64" w:rsidRPr="00152B83" w:rsidRDefault="00964BDE" w:rsidP="00152B83">
      <w:pPr>
        <w:rPr>
          <w:rFonts w:eastAsia="Times New Roman" w:cs="Poppins"/>
          <w:lang w:eastAsia="en-GB"/>
        </w:rPr>
      </w:pPr>
      <w:hyperlink r:id="rId41" w:tgtFrame="_blank" w:history="1">
        <w:r w:rsidR="00550A64" w:rsidRPr="00152B83">
          <w:rPr>
            <w:rFonts w:eastAsia="Times New Roman" w:cs="Poppins"/>
            <w:color w:val="00B050"/>
            <w:lang w:eastAsia="en-GB"/>
          </w:rPr>
          <w:t>www.victimsupport.com</w:t>
        </w:r>
      </w:hyperlink>
      <w:r w:rsidR="00550A64" w:rsidRPr="00152B83">
        <w:rPr>
          <w:rFonts w:eastAsia="Times New Roman" w:cs="Poppins"/>
          <w:lang w:eastAsia="en-GB"/>
        </w:rPr>
        <w:t> </w:t>
      </w:r>
    </w:p>
    <w:p w14:paraId="3CC53B42" w14:textId="29A7B52F"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b/>
          <w:bCs/>
          <w:color w:val="000000" w:themeColor="text1"/>
          <w:lang w:eastAsia="en-GB"/>
        </w:rPr>
        <w:t>Women’s Aid Federation of England and Wales</w:t>
      </w:r>
    </w:p>
    <w:p w14:paraId="757F210D" w14:textId="77777777" w:rsidR="00550A64" w:rsidRPr="00152B83" w:rsidRDefault="00550A64" w:rsidP="00152B83">
      <w:pPr>
        <w:spacing w:after="0" w:line="240" w:lineRule="auto"/>
        <w:textAlignment w:val="baseline"/>
        <w:rPr>
          <w:rFonts w:eastAsia="Times New Roman" w:cs="Poppins"/>
          <w:color w:val="000000" w:themeColor="text1"/>
          <w:sz w:val="24"/>
          <w:szCs w:val="24"/>
          <w:lang w:eastAsia="en-GB"/>
        </w:rPr>
      </w:pPr>
      <w:r w:rsidRPr="00152B83">
        <w:rPr>
          <w:rFonts w:eastAsia="Times New Roman" w:cs="Poppins"/>
          <w:color w:val="000000" w:themeColor="text1"/>
          <w:sz w:val="20"/>
          <w:szCs w:val="20"/>
          <w:lang w:eastAsia="en-GB"/>
        </w:rPr>
        <w:t>Women’s Aid is a national domestic violence charity. It also runs a domestic violence online help service. </w:t>
      </w:r>
    </w:p>
    <w:p w14:paraId="2923D3E7" w14:textId="77777777" w:rsidR="00550A64" w:rsidRPr="00152B83" w:rsidRDefault="00964BDE" w:rsidP="00152B83">
      <w:pPr>
        <w:spacing w:after="0" w:line="240" w:lineRule="auto"/>
        <w:textAlignment w:val="baseline"/>
        <w:rPr>
          <w:rFonts w:eastAsia="Times New Roman" w:cs="Poppins"/>
          <w:sz w:val="24"/>
          <w:szCs w:val="24"/>
          <w:lang w:eastAsia="en-GB"/>
        </w:rPr>
      </w:pPr>
      <w:hyperlink r:id="rId42" w:tgtFrame="_blank" w:history="1">
        <w:r w:rsidR="00550A64" w:rsidRPr="00152B83">
          <w:rPr>
            <w:rFonts w:eastAsia="Times New Roman" w:cs="Poppins"/>
            <w:color w:val="00B050"/>
            <w:lang w:eastAsia="en-GB"/>
          </w:rPr>
          <w:t>www.womensaid.org.uk/information-support</w:t>
        </w:r>
      </w:hyperlink>
    </w:p>
    <w:p w14:paraId="14EBC553" w14:textId="77777777" w:rsidR="00E24686" w:rsidRPr="00152B83" w:rsidRDefault="00E24686" w:rsidP="00152B83">
      <w:pPr>
        <w:spacing w:after="0" w:line="240" w:lineRule="auto"/>
        <w:textAlignment w:val="baseline"/>
        <w:rPr>
          <w:rFonts w:eastAsia="Calibri" w:cs="Poppins"/>
          <w:b/>
          <w:bCs/>
          <w:sz w:val="32"/>
          <w:szCs w:val="32"/>
        </w:rPr>
      </w:pPr>
    </w:p>
    <w:p w14:paraId="33FDC3EA" w14:textId="7CE1715D" w:rsidR="00E24686" w:rsidRPr="00152B83" w:rsidRDefault="00E24686" w:rsidP="00152B83">
      <w:pPr>
        <w:spacing w:after="0" w:line="240" w:lineRule="auto"/>
        <w:textAlignment w:val="baseline"/>
        <w:rPr>
          <w:rFonts w:eastAsia="Calibri" w:cs="Poppins"/>
          <w:b/>
          <w:bCs/>
          <w:sz w:val="32"/>
          <w:szCs w:val="32"/>
        </w:rPr>
      </w:pPr>
    </w:p>
    <w:p w14:paraId="2951BBC8" w14:textId="4FD74BEC" w:rsidR="00E24686" w:rsidRPr="00152B83" w:rsidRDefault="00037FE5" w:rsidP="00152B83">
      <w:pPr>
        <w:spacing w:after="0" w:line="240" w:lineRule="auto"/>
        <w:textAlignment w:val="baseline"/>
        <w:rPr>
          <w:rFonts w:eastAsia="Calibri" w:cs="Poppins"/>
          <w:b/>
          <w:bCs/>
          <w:sz w:val="32"/>
          <w:szCs w:val="32"/>
        </w:rPr>
      </w:pPr>
      <w:r>
        <w:rPr>
          <w:rFonts w:ascii="Times New Roman" w:hAnsi="Times New Roman" w:cs="Times New Roman"/>
          <w:noProof/>
          <w:color w:val="auto"/>
          <w:sz w:val="24"/>
          <w:szCs w:val="24"/>
          <w:lang w:eastAsia="en-GB"/>
        </w:rPr>
        <w:drawing>
          <wp:anchor distT="36576" distB="36576" distL="36576" distR="36576" simplePos="0" relativeHeight="251671552" behindDoc="0" locked="0" layoutInCell="1" allowOverlap="1" wp14:anchorId="349D6588" wp14:editId="11886D96">
            <wp:simplePos x="0" y="0"/>
            <wp:positionH relativeFrom="margin">
              <wp:align>center</wp:align>
            </wp:positionH>
            <wp:positionV relativeFrom="paragraph">
              <wp:posOffset>13970</wp:posOffset>
            </wp:positionV>
            <wp:extent cx="2493645" cy="694690"/>
            <wp:effectExtent l="0" t="0" r="1905"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93645" cy="6946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D39606D" w14:textId="578456AE" w:rsidR="00037FE5" w:rsidRDefault="00037FE5" w:rsidP="000F0D35">
      <w:pPr>
        <w:widowControl w:val="0"/>
        <w:spacing w:before="200" w:after="0"/>
        <w:jc w:val="center"/>
        <w:rPr>
          <w:rFonts w:cs="Poppins"/>
          <w:kern w:val="24"/>
          <w:sz w:val="32"/>
          <w:szCs w:val="32"/>
        </w:rPr>
      </w:pPr>
    </w:p>
    <w:p w14:paraId="4DFE2246" w14:textId="0BEA1F6B" w:rsidR="000F0D35" w:rsidRDefault="000F0D35" w:rsidP="000F0D35">
      <w:pPr>
        <w:widowControl w:val="0"/>
        <w:spacing w:before="200" w:after="0"/>
        <w:jc w:val="center"/>
        <w:rPr>
          <w:rFonts w:ascii="Calibri" w:hAnsi="Calibri" w:cs="Calibri"/>
          <w:color w:val="000000"/>
          <w:sz w:val="20"/>
          <w:szCs w:val="20"/>
        </w:rPr>
      </w:pPr>
      <w:r>
        <w:rPr>
          <w:rFonts w:cs="Poppins"/>
          <w:kern w:val="24"/>
          <w:sz w:val="32"/>
          <w:szCs w:val="32"/>
        </w:rPr>
        <w:t>Centre for Social Work</w:t>
      </w:r>
    </w:p>
    <w:p w14:paraId="2975C08E" w14:textId="6F2A10FF" w:rsidR="000F0D35" w:rsidRDefault="000F0D35" w:rsidP="000F0D35">
      <w:pPr>
        <w:widowControl w:val="0"/>
        <w:spacing w:before="200" w:after="0"/>
        <w:jc w:val="center"/>
      </w:pPr>
      <w:r>
        <w:rPr>
          <w:rFonts w:cs="Poppins"/>
          <w:kern w:val="24"/>
          <w:sz w:val="32"/>
          <w:szCs w:val="32"/>
        </w:rPr>
        <w:t>University of Nottingham</w:t>
      </w:r>
    </w:p>
    <w:p w14:paraId="2568DB5C" w14:textId="77777777" w:rsidR="000F0D35" w:rsidRDefault="000F0D35" w:rsidP="000F0D35">
      <w:pPr>
        <w:widowControl w:val="0"/>
        <w:spacing w:before="200" w:after="0"/>
        <w:jc w:val="center"/>
      </w:pPr>
      <w:r>
        <w:rPr>
          <w:rFonts w:cs="Poppins"/>
          <w:kern w:val="24"/>
          <w:sz w:val="32"/>
          <w:szCs w:val="32"/>
        </w:rPr>
        <w:t>NG7 2RD</w:t>
      </w:r>
    </w:p>
    <w:p w14:paraId="42B40EBF" w14:textId="5AE2F4D4" w:rsidR="000F0D35" w:rsidRDefault="000F0D35" w:rsidP="000F0D35">
      <w:pPr>
        <w:widowControl w:val="0"/>
        <w:spacing w:before="200" w:after="0"/>
        <w:jc w:val="center"/>
      </w:pPr>
      <w:r>
        <w:rPr>
          <w:rFonts w:cs="Poppins"/>
          <w:kern w:val="24"/>
          <w:sz w:val="32"/>
          <w:szCs w:val="32"/>
        </w:rPr>
        <w:t>0115 951 5400</w:t>
      </w:r>
    </w:p>
    <w:p w14:paraId="60E30ECC" w14:textId="03D89611" w:rsidR="000F0D35" w:rsidRDefault="00964BDE" w:rsidP="000F0D35">
      <w:pPr>
        <w:widowControl w:val="0"/>
        <w:spacing w:after="280"/>
        <w:jc w:val="center"/>
      </w:pPr>
      <w:hyperlink r:id="rId44" w:history="1">
        <w:r w:rsidR="000F0D35">
          <w:rPr>
            <w:rStyle w:val="Hyperlink"/>
            <w:rFonts w:cs="Poppins"/>
            <w:kern w:val="24"/>
            <w:sz w:val="32"/>
            <w:szCs w:val="32"/>
          </w:rPr>
          <w:t>ann-craft-trust@nottingham.ac.uk</w:t>
        </w:r>
      </w:hyperlink>
    </w:p>
    <w:p w14:paraId="01BB877F" w14:textId="77777777" w:rsidR="000F0D35" w:rsidRDefault="000F0D35" w:rsidP="000F0D35">
      <w:pPr>
        <w:widowControl w:val="0"/>
        <w:spacing w:before="200" w:after="0"/>
        <w:jc w:val="center"/>
        <w:rPr>
          <w:color w:val="00A45E"/>
        </w:rPr>
      </w:pPr>
      <w:r>
        <w:rPr>
          <w:color w:val="00A45E"/>
        </w:rPr>
        <w:t> </w:t>
      </w:r>
    </w:p>
    <w:p w14:paraId="1249CF62" w14:textId="2A02C570" w:rsidR="000F0D35" w:rsidRPr="003B47E8" w:rsidRDefault="000F0D35" w:rsidP="000F0D35">
      <w:pPr>
        <w:widowControl w:val="0"/>
        <w:spacing w:before="200" w:after="0"/>
        <w:jc w:val="center"/>
        <w:rPr>
          <w:rStyle w:val="Hyperlink"/>
          <w:color w:val="00A45E"/>
        </w:rPr>
      </w:pPr>
      <w:r w:rsidRPr="003B47E8">
        <w:rPr>
          <w:rFonts w:cs="Poppins"/>
          <w:b/>
          <w:bCs/>
          <w:color w:val="00A45E"/>
          <w:kern w:val="24"/>
          <w:sz w:val="40"/>
          <w:szCs w:val="40"/>
        </w:rPr>
        <w:fldChar w:fldCharType="begin"/>
      </w:r>
      <w:r w:rsidRPr="003B47E8">
        <w:rPr>
          <w:rFonts w:cs="Poppins"/>
          <w:b/>
          <w:bCs/>
          <w:color w:val="00A45E"/>
          <w:kern w:val="24"/>
          <w:sz w:val="40"/>
          <w:szCs w:val="40"/>
        </w:rPr>
        <w:instrText xml:space="preserve"> HYPERLINK "http://www.anncrafttrust.org" </w:instrText>
      </w:r>
      <w:r w:rsidRPr="003B47E8">
        <w:rPr>
          <w:rFonts w:cs="Poppins"/>
          <w:b/>
          <w:bCs/>
          <w:color w:val="00A45E"/>
          <w:kern w:val="24"/>
          <w:sz w:val="40"/>
          <w:szCs w:val="40"/>
        </w:rPr>
        <w:fldChar w:fldCharType="separate"/>
      </w:r>
      <w:r w:rsidRPr="000F0D35">
        <w:rPr>
          <w:rStyle w:val="Hyperlink"/>
          <w:rFonts w:cs="Poppins"/>
          <w:b/>
          <w:bCs/>
          <w:color w:val="00A45E"/>
          <w:kern w:val="24"/>
          <w:sz w:val="40"/>
          <w:szCs w:val="40"/>
        </w:rPr>
        <w:t>anncrafttrust.org</w:t>
      </w:r>
    </w:p>
    <w:p w14:paraId="34A59794" w14:textId="66FAFBCC" w:rsidR="000F0D35" w:rsidRDefault="000F0D35" w:rsidP="000F0D35">
      <w:pPr>
        <w:widowControl w:val="0"/>
        <w:spacing w:before="200" w:after="0"/>
        <w:rPr>
          <w:color w:val="000000"/>
        </w:rPr>
      </w:pPr>
      <w:r w:rsidRPr="003B47E8">
        <w:rPr>
          <w:rFonts w:cs="Poppins"/>
          <w:b/>
          <w:bCs/>
          <w:color w:val="00A45E"/>
          <w:kern w:val="24"/>
          <w:sz w:val="40"/>
          <w:szCs w:val="40"/>
        </w:rPr>
        <w:fldChar w:fldCharType="end"/>
      </w:r>
      <w:r>
        <w:t> </w:t>
      </w:r>
    </w:p>
    <w:p w14:paraId="4FB4E35A" w14:textId="77777777" w:rsidR="000F0D35" w:rsidRDefault="000F0D35" w:rsidP="000F0D35">
      <w:pPr>
        <w:widowControl w:val="0"/>
        <w:spacing w:before="200" w:after="0"/>
      </w:pPr>
      <w:r>
        <w:t> </w:t>
      </w:r>
    </w:p>
    <w:p w14:paraId="6982E4AF" w14:textId="77777777" w:rsidR="000F0D35" w:rsidRDefault="000F0D35" w:rsidP="000F0D35">
      <w:pPr>
        <w:widowControl w:val="0"/>
        <w:spacing w:before="200" w:after="0"/>
      </w:pPr>
      <w:r>
        <w:t> </w:t>
      </w:r>
    </w:p>
    <w:p w14:paraId="5D8C0A7A" w14:textId="77777777" w:rsidR="000F0D35" w:rsidRDefault="000F0D35" w:rsidP="000F0D35">
      <w:pPr>
        <w:widowControl w:val="0"/>
        <w:spacing w:before="200" w:after="0"/>
      </w:pPr>
      <w:r>
        <w:t> </w:t>
      </w:r>
    </w:p>
    <w:p w14:paraId="607AE2A7" w14:textId="77777777" w:rsidR="000F0D35" w:rsidRDefault="000F0D35" w:rsidP="000F0D35">
      <w:pPr>
        <w:widowControl w:val="0"/>
        <w:spacing w:before="200" w:after="0"/>
      </w:pPr>
      <w:r>
        <w:t> </w:t>
      </w:r>
    </w:p>
    <w:p w14:paraId="655615EE" w14:textId="77777777" w:rsidR="000F0D35" w:rsidRDefault="000F0D35" w:rsidP="000F0D35">
      <w:pPr>
        <w:widowControl w:val="0"/>
        <w:spacing w:before="200" w:after="0"/>
      </w:pPr>
      <w:r>
        <w:t> </w:t>
      </w:r>
    </w:p>
    <w:p w14:paraId="32942F91" w14:textId="77777777" w:rsidR="000F0D35" w:rsidRDefault="000F0D35" w:rsidP="000F0D35">
      <w:pPr>
        <w:widowControl w:val="0"/>
        <w:spacing w:before="200" w:after="0"/>
      </w:pPr>
      <w:r>
        <w:t> </w:t>
      </w:r>
    </w:p>
    <w:p w14:paraId="79F19AEC" w14:textId="77777777" w:rsidR="000F0D35" w:rsidRDefault="000F0D35" w:rsidP="000F0D35">
      <w:pPr>
        <w:widowControl w:val="0"/>
        <w:jc w:val="center"/>
        <w:rPr>
          <w:rFonts w:cs="Poppins"/>
          <w:kern w:val="24"/>
          <w:sz w:val="32"/>
          <w:szCs w:val="32"/>
        </w:rPr>
      </w:pPr>
      <w:r>
        <w:rPr>
          <w:rFonts w:cs="Poppins"/>
          <w:kern w:val="24"/>
          <w:sz w:val="32"/>
          <w:szCs w:val="32"/>
        </w:rPr>
        <w:t xml:space="preserve">Everyone has a right to be treated with respect and dignity. </w:t>
      </w:r>
    </w:p>
    <w:p w14:paraId="44D15A5A" w14:textId="77777777" w:rsidR="000F0D35" w:rsidRDefault="000F0D35" w:rsidP="000F0D35">
      <w:pPr>
        <w:widowControl w:val="0"/>
        <w:jc w:val="center"/>
        <w:rPr>
          <w:rFonts w:cs="Poppins"/>
          <w:kern w:val="28"/>
          <w:sz w:val="32"/>
          <w:szCs w:val="32"/>
        </w:rPr>
      </w:pPr>
      <w:r>
        <w:rPr>
          <w:rFonts w:cs="Poppins"/>
          <w:kern w:val="24"/>
          <w:sz w:val="32"/>
          <w:szCs w:val="32"/>
        </w:rPr>
        <w:t>Everyone deserves to be safe.</w:t>
      </w:r>
    </w:p>
    <w:p w14:paraId="6BBF38EC" w14:textId="6007BCBD" w:rsidR="000F0D35" w:rsidRPr="003B47E8" w:rsidRDefault="000F0D35" w:rsidP="00037FE5">
      <w:pPr>
        <w:widowControl w:val="0"/>
        <w:jc w:val="center"/>
        <w:rPr>
          <w:rFonts w:cs="Poppins"/>
          <w:b/>
          <w:bCs/>
        </w:rPr>
      </w:pPr>
      <w:r>
        <w:rPr>
          <w:rFonts w:cs="Poppins"/>
        </w:rPr>
        <w:t xml:space="preserve">Registered Charity No. </w:t>
      </w:r>
      <w:proofErr w:type="gramStart"/>
      <w:r>
        <w:rPr>
          <w:rFonts w:cs="Poppins"/>
        </w:rPr>
        <w:t>1086592  Company</w:t>
      </w:r>
      <w:proofErr w:type="gramEnd"/>
      <w:r>
        <w:rPr>
          <w:rFonts w:cs="Poppins"/>
        </w:rPr>
        <w:t xml:space="preserve"> Limited by Guarantee No. 4080805</w:t>
      </w:r>
    </w:p>
    <w:p w14:paraId="21F7B1F8" w14:textId="77777777" w:rsidR="000F0D35" w:rsidRDefault="000F0D35" w:rsidP="000F0D35">
      <w:pPr>
        <w:widowControl w:val="0"/>
        <w:rPr>
          <w:rFonts w:ascii="Calibri" w:hAnsi="Calibri" w:cs="Calibri"/>
          <w:color w:val="000000"/>
          <w:sz w:val="20"/>
          <w:szCs w:val="20"/>
        </w:rPr>
      </w:pPr>
      <w:r>
        <w:t> </w:t>
      </w:r>
    </w:p>
    <w:p w14:paraId="3F9D9DFB" w14:textId="7B2F6B67" w:rsidR="00E24686" w:rsidRPr="00152B83" w:rsidRDefault="00E24686" w:rsidP="00152B83">
      <w:pPr>
        <w:spacing w:after="0" w:line="240" w:lineRule="auto"/>
        <w:textAlignment w:val="baseline"/>
        <w:rPr>
          <w:rFonts w:eastAsia="Calibri" w:cs="Poppins"/>
          <w:b/>
          <w:bCs/>
          <w:sz w:val="32"/>
          <w:szCs w:val="32"/>
        </w:rPr>
      </w:pPr>
    </w:p>
    <w:p w14:paraId="7296D04A" w14:textId="65F11051" w:rsidR="0059322C" w:rsidRPr="00152B83" w:rsidRDefault="0059322C" w:rsidP="00037FE5">
      <w:pPr>
        <w:spacing w:after="0" w:line="240" w:lineRule="auto"/>
        <w:textAlignment w:val="baseline"/>
        <w:rPr>
          <w:rFonts w:eastAsia="Calibri" w:cs="Poppins"/>
          <w:sz w:val="32"/>
          <w:szCs w:val="32"/>
        </w:rPr>
      </w:pPr>
    </w:p>
    <w:sectPr w:rsidR="0059322C" w:rsidRPr="00152B83" w:rsidSect="00CE3F7B">
      <w:headerReference w:type="default" r:id="rId45"/>
      <w:footerReference w:type="default" r:id="rId46"/>
      <w:type w:val="continuous"/>
      <w:pgSz w:w="11906" w:h="16838"/>
      <w:pgMar w:top="626" w:right="1133" w:bottom="720" w:left="1134" w:header="709" w:footer="709" w:gutter="0"/>
      <w:pgNumType w:start="2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20367B" w14:textId="77777777" w:rsidR="00964BDE" w:rsidRDefault="00964BDE" w:rsidP="006823D0">
      <w:pPr>
        <w:spacing w:after="0" w:line="240" w:lineRule="auto"/>
      </w:pPr>
      <w:r>
        <w:separator/>
      </w:r>
    </w:p>
  </w:endnote>
  <w:endnote w:type="continuationSeparator" w:id="0">
    <w:p w14:paraId="62EF7B89" w14:textId="77777777" w:rsidR="00964BDE" w:rsidRDefault="00964BDE" w:rsidP="006823D0">
      <w:pPr>
        <w:spacing w:after="0" w:line="240" w:lineRule="auto"/>
      </w:pPr>
      <w:r>
        <w:continuationSeparator/>
      </w:r>
    </w:p>
  </w:endnote>
  <w:endnote w:type="continuationNotice" w:id="1">
    <w:p w14:paraId="2E977EC8" w14:textId="77777777" w:rsidR="00964BDE" w:rsidRDefault="00964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oppins">
    <w:altName w:val="Mangal"/>
    <w:charset w:val="00"/>
    <w:family w:val="auto"/>
    <w:pitch w:val="variable"/>
    <w:sig w:usb0="00008007" w:usb1="00000000" w:usb2="00000000" w:usb3="00000000" w:csb0="00000093" w:csb1="00000000"/>
    <w:embedRegular r:id="rId1" w:fontKey="{2CF5D1A1-C59B-4403-9E39-601BF5414B26}"/>
    <w:embedBold r:id="rId2" w:fontKey="{CED3C213-F9AE-4DFE-81A1-B994B0BC3E41}"/>
    <w:embedItalic r:id="rId3" w:fontKey="{01E3F954-10B0-4290-808F-B7F8DF859271}"/>
  </w:font>
  <w:font w:name="Calibri">
    <w:panose1 w:val="020F0502020204030204"/>
    <w:charset w:val="00"/>
    <w:family w:val="swiss"/>
    <w:pitch w:val="variable"/>
    <w:sig w:usb0="E00002FF" w:usb1="4000ACFF" w:usb2="00000001" w:usb3="00000000" w:csb0="0000019F" w:csb1="00000000"/>
    <w:embedRegular r:id="rId4" w:fontKey="{24F11582-9302-4D35-9623-241E6B86C8D0}"/>
    <w:embedBold r:id="rId5" w:fontKey="{EA7ABA63-7C5F-4EBC-A519-D6EA41152B25}"/>
    <w:embedItalic r:id="rId6" w:fontKey="{A8BF2AA8-BEB3-4332-A74E-A67045A3EC62}"/>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10022FF" w:usb1="C000E47F" w:usb2="00000029" w:usb3="00000000" w:csb0="000001DF" w:csb1="00000000"/>
    <w:embedRegular r:id="rId7" w:fontKey="{5EE53D60-7C4E-4B95-A22E-585AAD0DD9C3}"/>
  </w:font>
  <w:font w:name="Georgia">
    <w:panose1 w:val="02040502050405020303"/>
    <w:charset w:val="00"/>
    <w:family w:val="roman"/>
    <w:pitch w:val="variable"/>
    <w:sig w:usb0="00000287" w:usb1="00000000" w:usb2="00000000" w:usb3="00000000" w:csb0="0000009F" w:csb1="00000000"/>
    <w:embedRegular r:id="rId8" w:fontKey="{1065F21E-1105-498A-96DD-E79E688FE105}"/>
    <w:embedItalic r:id="rId9" w:fontKey="{2588F678-904C-4918-893D-7AF06B90CB66}"/>
  </w:font>
  <w:font w:name="Calibri Light">
    <w:panose1 w:val="020F0302020204030204"/>
    <w:charset w:val="00"/>
    <w:family w:val="swiss"/>
    <w:pitch w:val="variable"/>
    <w:sig w:usb0="A00002EF" w:usb1="4000207B" w:usb2="00000000" w:usb3="00000000" w:csb0="0000019F" w:csb1="00000000"/>
    <w:embedRegular r:id="rId10" w:fontKey="{AD498672-996D-44E3-BA6D-D8014264CCD1}"/>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EEC96" w14:textId="77777777" w:rsidR="00FB5CF6" w:rsidRDefault="00FB5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D7BBD" w14:textId="4FF4354D" w:rsidR="00D31F16" w:rsidRDefault="00D31F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F07D2" w14:textId="77777777" w:rsidR="00FB5CF6" w:rsidRDefault="00FB5CF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20184" w14:textId="21222F73" w:rsidR="00D46B72" w:rsidRPr="00D46B72" w:rsidRDefault="00D46B72" w:rsidP="00D46B72">
    <w:pPr>
      <w:pStyle w:val="Footer"/>
    </w:pPr>
    <w:r w:rsidRPr="00D46B72">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D8737" w14:textId="77777777" w:rsidR="00964BDE" w:rsidRDefault="00964BDE" w:rsidP="006823D0">
      <w:pPr>
        <w:spacing w:after="0" w:line="240" w:lineRule="auto"/>
      </w:pPr>
      <w:r>
        <w:separator/>
      </w:r>
    </w:p>
  </w:footnote>
  <w:footnote w:type="continuationSeparator" w:id="0">
    <w:p w14:paraId="7C4FF0A2" w14:textId="77777777" w:rsidR="00964BDE" w:rsidRDefault="00964BDE" w:rsidP="006823D0">
      <w:pPr>
        <w:spacing w:after="0" w:line="240" w:lineRule="auto"/>
      </w:pPr>
      <w:r>
        <w:continuationSeparator/>
      </w:r>
    </w:p>
  </w:footnote>
  <w:footnote w:type="continuationNotice" w:id="1">
    <w:p w14:paraId="2C4E45E8" w14:textId="77777777" w:rsidR="00964BDE" w:rsidRDefault="00964BD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13CAB" w14:textId="77777777" w:rsidR="00FB5CF6" w:rsidRDefault="00FB5C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6EC21" w14:textId="2B7A9EEE" w:rsidR="00950FA0" w:rsidRDefault="00950FA0" w:rsidP="00950FA0">
    <w:pPr>
      <w:pStyle w:val="Header"/>
      <w:jc w:val="right"/>
    </w:pPr>
    <w:r>
      <w:t>(</w:t>
    </w:r>
    <w:r w:rsidR="0087670E">
      <w:t>Company</w:t>
    </w:r>
    <w:r>
      <w:t xml:space="preserve"> Logo)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365BD" w14:textId="77777777" w:rsidR="00FB5CF6" w:rsidRDefault="00FB5CF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737B4" w14:textId="56D81078" w:rsidR="00950FA0" w:rsidRDefault="0059322C" w:rsidP="0059322C">
    <w:pPr>
      <w:pStyle w:val="Header"/>
      <w:tabs>
        <w:tab w:val="clear" w:pos="4513"/>
        <w:tab w:val="clear" w:pos="9026"/>
        <w:tab w:val="center" w:pos="4819"/>
      </w:tabs>
      <w:jc w:val="right"/>
    </w:pPr>
    <w:r>
      <w:t>(</w:t>
    </w:r>
    <w:r w:rsidR="00A6344E">
      <w:t>Company</w:t>
    </w:r>
    <w:r>
      <w:t xml:space="preserve"> Logo)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392D22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nsid w:val="024D6667"/>
    <w:multiLevelType w:val="hybridMultilevel"/>
    <w:tmpl w:val="71A42D26"/>
    <w:lvl w:ilvl="0" w:tplc="229C1664">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01BA4"/>
    <w:multiLevelType w:val="hybridMultilevel"/>
    <w:tmpl w:val="4EF8E24A"/>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nsid w:val="058438E5"/>
    <w:multiLevelType w:val="hybridMultilevel"/>
    <w:tmpl w:val="F0AA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784D95"/>
    <w:multiLevelType w:val="hybridMultilevel"/>
    <w:tmpl w:val="4030FF5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F892083"/>
    <w:multiLevelType w:val="hybridMultilevel"/>
    <w:tmpl w:val="16D2E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883E51"/>
    <w:multiLevelType w:val="hybridMultilevel"/>
    <w:tmpl w:val="B7A6F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AB056C"/>
    <w:multiLevelType w:val="hybridMultilevel"/>
    <w:tmpl w:val="4E32403A"/>
    <w:lvl w:ilvl="0" w:tplc="FFFFFFF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nsid w:val="12C7160D"/>
    <w:multiLevelType w:val="multilevel"/>
    <w:tmpl w:val="90327B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A957D0"/>
    <w:multiLevelType w:val="hybridMultilevel"/>
    <w:tmpl w:val="1FAA0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FD51D6"/>
    <w:multiLevelType w:val="hybridMultilevel"/>
    <w:tmpl w:val="7EA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DC7127E"/>
    <w:multiLevelType w:val="hybridMultilevel"/>
    <w:tmpl w:val="3FEA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DEF127F"/>
    <w:multiLevelType w:val="hybridMultilevel"/>
    <w:tmpl w:val="74EA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7A3FA5"/>
    <w:multiLevelType w:val="hybridMultilevel"/>
    <w:tmpl w:val="CA048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1F966C07"/>
    <w:multiLevelType w:val="hybridMultilevel"/>
    <w:tmpl w:val="16E83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3B104F5"/>
    <w:multiLevelType w:val="hybridMultilevel"/>
    <w:tmpl w:val="A1C21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4550D5C"/>
    <w:multiLevelType w:val="hybridMultilevel"/>
    <w:tmpl w:val="86FA9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4DE1C71"/>
    <w:multiLevelType w:val="hybridMultilevel"/>
    <w:tmpl w:val="9E74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5316F0C"/>
    <w:multiLevelType w:val="hybridMultilevel"/>
    <w:tmpl w:val="BD7232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59F0A01"/>
    <w:multiLevelType w:val="hybridMultilevel"/>
    <w:tmpl w:val="FD929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29FE2CE7"/>
    <w:multiLevelType w:val="multilevel"/>
    <w:tmpl w:val="90327B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C259EE"/>
    <w:multiLevelType w:val="hybridMultilevel"/>
    <w:tmpl w:val="6FD4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DAB2577"/>
    <w:multiLevelType w:val="multilevel"/>
    <w:tmpl w:val="2124EE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nsid w:val="2FB8616B"/>
    <w:multiLevelType w:val="multilevel"/>
    <w:tmpl w:val="0ACEE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32A469B1"/>
    <w:multiLevelType w:val="multilevel"/>
    <w:tmpl w:val="01B6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51E0933"/>
    <w:multiLevelType w:val="hybridMultilevel"/>
    <w:tmpl w:val="38AEEEBA"/>
    <w:lvl w:ilvl="0" w:tplc="08090001">
      <w:start w:val="1"/>
      <w:numFmt w:val="bullet"/>
      <w:lvlText w:val=""/>
      <w:lvlJc w:val="left"/>
      <w:pPr>
        <w:ind w:left="644" w:hanging="360"/>
      </w:pPr>
      <w:rPr>
        <w:rFonts w:ascii="Symbol" w:hAnsi="Symbol" w:hint="default"/>
      </w:rPr>
    </w:lvl>
    <w:lvl w:ilvl="1" w:tplc="08090009">
      <w:start w:val="1"/>
      <w:numFmt w:val="bullet"/>
      <w:lvlText w:val=""/>
      <w:lvlJc w:val="left"/>
      <w:pPr>
        <w:ind w:left="1364" w:hanging="360"/>
      </w:pPr>
      <w:rPr>
        <w:rFonts w:ascii="Wingdings" w:hAnsi="Wingdings"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6">
    <w:nsid w:val="363721D4"/>
    <w:multiLevelType w:val="hybridMultilevel"/>
    <w:tmpl w:val="DA6CF7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37C70170"/>
    <w:multiLevelType w:val="hybridMultilevel"/>
    <w:tmpl w:val="8D766E76"/>
    <w:lvl w:ilvl="0" w:tplc="229C1664">
      <w:start w:val="7"/>
      <w:numFmt w:val="bullet"/>
      <w:lvlText w:val="•"/>
      <w:lvlJc w:val="left"/>
      <w:pPr>
        <w:ind w:left="1440" w:hanging="720"/>
      </w:pPr>
      <w:rPr>
        <w:rFonts w:ascii="Poppins" w:eastAsiaTheme="minorHAnsi"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37D05266"/>
    <w:multiLevelType w:val="hybridMultilevel"/>
    <w:tmpl w:val="D698F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7E687B"/>
    <w:multiLevelType w:val="hybridMultilevel"/>
    <w:tmpl w:val="8AA8F11A"/>
    <w:lvl w:ilvl="0" w:tplc="FB42C596">
      <w:numFmt w:val="bullet"/>
      <w:lvlText w:val=""/>
      <w:lvlJc w:val="left"/>
      <w:pPr>
        <w:ind w:left="720" w:hanging="360"/>
      </w:pPr>
      <w:rPr>
        <w:rFonts w:ascii="Symbol" w:eastAsiaTheme="minorHAnsi" w:hAnsi="Symbol"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DDF5B4C"/>
    <w:multiLevelType w:val="hybridMultilevel"/>
    <w:tmpl w:val="77DE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1424E59"/>
    <w:multiLevelType w:val="hybridMultilevel"/>
    <w:tmpl w:val="FFB66E40"/>
    <w:lvl w:ilvl="0" w:tplc="229C1664">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022AD5"/>
    <w:multiLevelType w:val="hybridMultilevel"/>
    <w:tmpl w:val="D626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CD3739E"/>
    <w:multiLevelType w:val="multilevel"/>
    <w:tmpl w:val="70CCB9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nsid w:val="4CEB295F"/>
    <w:multiLevelType w:val="hybridMultilevel"/>
    <w:tmpl w:val="B9405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D9D3ECD"/>
    <w:multiLevelType w:val="hybridMultilevel"/>
    <w:tmpl w:val="079C43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E04F64"/>
    <w:multiLevelType w:val="hybridMultilevel"/>
    <w:tmpl w:val="4FC0C7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54A50C72"/>
    <w:multiLevelType w:val="hybridMultilevel"/>
    <w:tmpl w:val="4FB89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6B65C4D"/>
    <w:multiLevelType w:val="hybridMultilevel"/>
    <w:tmpl w:val="62D031B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nsid w:val="56F66E2B"/>
    <w:multiLevelType w:val="multilevel"/>
    <w:tmpl w:val="848099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nsid w:val="57022DBC"/>
    <w:multiLevelType w:val="multilevel"/>
    <w:tmpl w:val="90327B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797075E"/>
    <w:multiLevelType w:val="hybridMultilevel"/>
    <w:tmpl w:val="A2AC208A"/>
    <w:lvl w:ilvl="0" w:tplc="09A2DDBA">
      <w:start w:val="199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9DB6BA0"/>
    <w:multiLevelType w:val="hybridMultilevel"/>
    <w:tmpl w:val="40404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EB22C19"/>
    <w:multiLevelType w:val="hybridMultilevel"/>
    <w:tmpl w:val="1108A56A"/>
    <w:lvl w:ilvl="0" w:tplc="229C1664">
      <w:start w:val="7"/>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F5F1351"/>
    <w:multiLevelType w:val="hybridMultilevel"/>
    <w:tmpl w:val="7CBCD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4166120"/>
    <w:multiLevelType w:val="multilevel"/>
    <w:tmpl w:val="C86C6B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nsid w:val="671B4F1D"/>
    <w:multiLevelType w:val="hybridMultilevel"/>
    <w:tmpl w:val="9D7065BC"/>
    <w:lvl w:ilvl="0" w:tplc="08090001">
      <w:start w:val="1"/>
      <w:numFmt w:val="bullet"/>
      <w:lvlText w:val=""/>
      <w:lvlJc w:val="left"/>
      <w:pPr>
        <w:ind w:left="644" w:hanging="360"/>
      </w:pPr>
      <w:rPr>
        <w:rFonts w:ascii="Symbol" w:hAnsi="Symbol" w:hint="default"/>
      </w:rPr>
    </w:lvl>
    <w:lvl w:ilvl="1" w:tplc="0809000D">
      <w:start w:val="1"/>
      <w:numFmt w:val="bullet"/>
      <w:lvlText w:val=""/>
      <w:lvlJc w:val="left"/>
      <w:pPr>
        <w:ind w:left="1364" w:hanging="360"/>
      </w:pPr>
      <w:rPr>
        <w:rFonts w:ascii="Wingdings" w:hAnsi="Wingdings"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7">
    <w:nsid w:val="67795D3A"/>
    <w:multiLevelType w:val="hybridMultilevel"/>
    <w:tmpl w:val="DD2EE864"/>
    <w:lvl w:ilvl="0" w:tplc="22986A34">
      <w:start w:val="1"/>
      <w:numFmt w:val="lowerLetter"/>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nsid w:val="6F6F4C5D"/>
    <w:multiLevelType w:val="hybridMultilevel"/>
    <w:tmpl w:val="99BA0DCC"/>
    <w:lvl w:ilvl="0" w:tplc="C0006140">
      <w:start w:val="1"/>
      <w:numFmt w:val="bullet"/>
      <w:lvlText w:val=""/>
      <w:lvlJc w:val="left"/>
      <w:pPr>
        <w:ind w:left="720" w:hanging="360"/>
      </w:pPr>
      <w:rPr>
        <w:rFonts w:ascii="Symbol" w:hAnsi="Symbol" w:hint="default"/>
      </w:rPr>
    </w:lvl>
    <w:lvl w:ilvl="1" w:tplc="60E48ED0">
      <w:start w:val="1"/>
      <w:numFmt w:val="bullet"/>
      <w:lvlText w:val="o"/>
      <w:lvlJc w:val="left"/>
      <w:pPr>
        <w:ind w:left="1440" w:hanging="360"/>
      </w:pPr>
      <w:rPr>
        <w:rFonts w:ascii="Courier New" w:hAnsi="Courier New" w:hint="default"/>
      </w:rPr>
    </w:lvl>
    <w:lvl w:ilvl="2" w:tplc="6B8E911E">
      <w:start w:val="1"/>
      <w:numFmt w:val="bullet"/>
      <w:lvlText w:val=""/>
      <w:lvlJc w:val="left"/>
      <w:pPr>
        <w:ind w:left="2160" w:hanging="360"/>
      </w:pPr>
      <w:rPr>
        <w:rFonts w:ascii="Wingdings" w:hAnsi="Wingdings" w:hint="default"/>
      </w:rPr>
    </w:lvl>
    <w:lvl w:ilvl="3" w:tplc="C3564814">
      <w:start w:val="1"/>
      <w:numFmt w:val="bullet"/>
      <w:lvlText w:val=""/>
      <w:lvlJc w:val="left"/>
      <w:pPr>
        <w:ind w:left="2880" w:hanging="360"/>
      </w:pPr>
      <w:rPr>
        <w:rFonts w:ascii="Symbol" w:hAnsi="Symbol" w:hint="default"/>
      </w:rPr>
    </w:lvl>
    <w:lvl w:ilvl="4" w:tplc="80EE87B8">
      <w:start w:val="1"/>
      <w:numFmt w:val="bullet"/>
      <w:lvlText w:val="o"/>
      <w:lvlJc w:val="left"/>
      <w:pPr>
        <w:ind w:left="3600" w:hanging="360"/>
      </w:pPr>
      <w:rPr>
        <w:rFonts w:ascii="Courier New" w:hAnsi="Courier New" w:hint="default"/>
      </w:rPr>
    </w:lvl>
    <w:lvl w:ilvl="5" w:tplc="0D9469CC">
      <w:start w:val="1"/>
      <w:numFmt w:val="bullet"/>
      <w:lvlText w:val=""/>
      <w:lvlJc w:val="left"/>
      <w:pPr>
        <w:ind w:left="4320" w:hanging="360"/>
      </w:pPr>
      <w:rPr>
        <w:rFonts w:ascii="Wingdings" w:hAnsi="Wingdings" w:hint="default"/>
      </w:rPr>
    </w:lvl>
    <w:lvl w:ilvl="6" w:tplc="240C46AA">
      <w:start w:val="1"/>
      <w:numFmt w:val="bullet"/>
      <w:lvlText w:val=""/>
      <w:lvlJc w:val="left"/>
      <w:pPr>
        <w:ind w:left="5040" w:hanging="360"/>
      </w:pPr>
      <w:rPr>
        <w:rFonts w:ascii="Symbol" w:hAnsi="Symbol" w:hint="default"/>
      </w:rPr>
    </w:lvl>
    <w:lvl w:ilvl="7" w:tplc="6BE6F38A">
      <w:start w:val="1"/>
      <w:numFmt w:val="bullet"/>
      <w:lvlText w:val="o"/>
      <w:lvlJc w:val="left"/>
      <w:pPr>
        <w:ind w:left="5760" w:hanging="360"/>
      </w:pPr>
      <w:rPr>
        <w:rFonts w:ascii="Courier New" w:hAnsi="Courier New" w:hint="default"/>
      </w:rPr>
    </w:lvl>
    <w:lvl w:ilvl="8" w:tplc="915AC428">
      <w:start w:val="1"/>
      <w:numFmt w:val="bullet"/>
      <w:lvlText w:val=""/>
      <w:lvlJc w:val="left"/>
      <w:pPr>
        <w:ind w:left="6480" w:hanging="360"/>
      </w:pPr>
      <w:rPr>
        <w:rFonts w:ascii="Wingdings" w:hAnsi="Wingdings" w:hint="default"/>
      </w:rPr>
    </w:lvl>
  </w:abstractNum>
  <w:abstractNum w:abstractNumId="49">
    <w:nsid w:val="6FEE5EC4"/>
    <w:multiLevelType w:val="multilevel"/>
    <w:tmpl w:val="90327B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FF42621"/>
    <w:multiLevelType w:val="hybridMultilevel"/>
    <w:tmpl w:val="D848E71A"/>
    <w:lvl w:ilvl="0" w:tplc="76B0C418">
      <w:start w:val="1"/>
      <w:numFmt w:val="bullet"/>
      <w:lvlText w:val=""/>
      <w:lvlJc w:val="left"/>
      <w:pPr>
        <w:ind w:left="720" w:hanging="360"/>
      </w:pPr>
      <w:rPr>
        <w:rFonts w:ascii="Symbol" w:hAnsi="Symbol" w:hint="default"/>
      </w:rPr>
    </w:lvl>
    <w:lvl w:ilvl="1" w:tplc="6C569F62">
      <w:start w:val="1"/>
      <w:numFmt w:val="bullet"/>
      <w:lvlText w:val="o"/>
      <w:lvlJc w:val="left"/>
      <w:pPr>
        <w:ind w:left="1440" w:hanging="360"/>
      </w:pPr>
      <w:rPr>
        <w:rFonts w:ascii="Courier New" w:hAnsi="Courier New" w:hint="default"/>
      </w:rPr>
    </w:lvl>
    <w:lvl w:ilvl="2" w:tplc="0ADC14D8">
      <w:start w:val="1"/>
      <w:numFmt w:val="bullet"/>
      <w:lvlText w:val=""/>
      <w:lvlJc w:val="left"/>
      <w:pPr>
        <w:ind w:left="2160" w:hanging="360"/>
      </w:pPr>
      <w:rPr>
        <w:rFonts w:ascii="Wingdings" w:hAnsi="Wingdings" w:hint="default"/>
      </w:rPr>
    </w:lvl>
    <w:lvl w:ilvl="3" w:tplc="27EE5AF2">
      <w:start w:val="1"/>
      <w:numFmt w:val="bullet"/>
      <w:lvlText w:val=""/>
      <w:lvlJc w:val="left"/>
      <w:pPr>
        <w:ind w:left="2880" w:hanging="360"/>
      </w:pPr>
      <w:rPr>
        <w:rFonts w:ascii="Symbol" w:hAnsi="Symbol" w:hint="default"/>
      </w:rPr>
    </w:lvl>
    <w:lvl w:ilvl="4" w:tplc="8F1A4B92">
      <w:start w:val="1"/>
      <w:numFmt w:val="bullet"/>
      <w:lvlText w:val="o"/>
      <w:lvlJc w:val="left"/>
      <w:pPr>
        <w:ind w:left="3600" w:hanging="360"/>
      </w:pPr>
      <w:rPr>
        <w:rFonts w:ascii="Courier New" w:hAnsi="Courier New" w:hint="default"/>
      </w:rPr>
    </w:lvl>
    <w:lvl w:ilvl="5" w:tplc="6E6A73AA">
      <w:start w:val="1"/>
      <w:numFmt w:val="bullet"/>
      <w:lvlText w:val=""/>
      <w:lvlJc w:val="left"/>
      <w:pPr>
        <w:ind w:left="4320" w:hanging="360"/>
      </w:pPr>
      <w:rPr>
        <w:rFonts w:ascii="Wingdings" w:hAnsi="Wingdings" w:hint="default"/>
      </w:rPr>
    </w:lvl>
    <w:lvl w:ilvl="6" w:tplc="DA5C9B02">
      <w:start w:val="1"/>
      <w:numFmt w:val="bullet"/>
      <w:lvlText w:val=""/>
      <w:lvlJc w:val="left"/>
      <w:pPr>
        <w:ind w:left="5040" w:hanging="360"/>
      </w:pPr>
      <w:rPr>
        <w:rFonts w:ascii="Symbol" w:hAnsi="Symbol" w:hint="default"/>
      </w:rPr>
    </w:lvl>
    <w:lvl w:ilvl="7" w:tplc="388475D6">
      <w:start w:val="1"/>
      <w:numFmt w:val="bullet"/>
      <w:lvlText w:val="o"/>
      <w:lvlJc w:val="left"/>
      <w:pPr>
        <w:ind w:left="5760" w:hanging="360"/>
      </w:pPr>
      <w:rPr>
        <w:rFonts w:ascii="Courier New" w:hAnsi="Courier New" w:hint="default"/>
      </w:rPr>
    </w:lvl>
    <w:lvl w:ilvl="8" w:tplc="356E154A">
      <w:start w:val="1"/>
      <w:numFmt w:val="bullet"/>
      <w:lvlText w:val=""/>
      <w:lvlJc w:val="left"/>
      <w:pPr>
        <w:ind w:left="6480" w:hanging="360"/>
      </w:pPr>
      <w:rPr>
        <w:rFonts w:ascii="Wingdings" w:hAnsi="Wingdings" w:hint="default"/>
      </w:rPr>
    </w:lvl>
  </w:abstractNum>
  <w:abstractNum w:abstractNumId="51">
    <w:nsid w:val="701815F8"/>
    <w:multiLevelType w:val="hybridMultilevel"/>
    <w:tmpl w:val="83747076"/>
    <w:lvl w:ilvl="0" w:tplc="BCDCC5D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3280FF2"/>
    <w:multiLevelType w:val="hybridMultilevel"/>
    <w:tmpl w:val="CDF2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74E007AC"/>
    <w:multiLevelType w:val="multilevel"/>
    <w:tmpl w:val="10A01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5B02211"/>
    <w:multiLevelType w:val="hybridMultilevel"/>
    <w:tmpl w:val="A6F8FD6E"/>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55">
    <w:nsid w:val="7ADF015E"/>
    <w:multiLevelType w:val="hybridMultilevel"/>
    <w:tmpl w:val="41305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D087853"/>
    <w:multiLevelType w:val="hybridMultilevel"/>
    <w:tmpl w:val="BBB83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5"/>
  </w:num>
  <w:num w:numId="4">
    <w:abstractNumId w:val="46"/>
  </w:num>
  <w:num w:numId="5">
    <w:abstractNumId w:val="4"/>
  </w:num>
  <w:num w:numId="6">
    <w:abstractNumId w:val="35"/>
  </w:num>
  <w:num w:numId="7">
    <w:abstractNumId w:val="2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55"/>
  </w:num>
  <w:num w:numId="32">
    <w:abstractNumId w:val="2"/>
  </w:num>
  <w:num w:numId="33">
    <w:abstractNumId w:val="32"/>
  </w:num>
  <w:num w:numId="34">
    <w:abstractNumId w:val="28"/>
  </w:num>
  <w:num w:numId="35">
    <w:abstractNumId w:val="30"/>
  </w:num>
  <w:num w:numId="36">
    <w:abstractNumId w:val="3"/>
  </w:num>
  <w:num w:numId="37">
    <w:abstractNumId w:val="54"/>
  </w:num>
  <w:num w:numId="38">
    <w:abstractNumId w:val="53"/>
  </w:num>
  <w:num w:numId="39">
    <w:abstractNumId w:val="40"/>
  </w:num>
  <w:num w:numId="40">
    <w:abstractNumId w:val="49"/>
  </w:num>
  <w:num w:numId="41">
    <w:abstractNumId w:val="20"/>
  </w:num>
  <w:num w:numId="42">
    <w:abstractNumId w:val="8"/>
  </w:num>
  <w:num w:numId="43">
    <w:abstractNumId w:val="24"/>
  </w:num>
  <w:num w:numId="44">
    <w:abstractNumId w:val="51"/>
  </w:num>
  <w:num w:numId="45">
    <w:abstractNumId w:val="29"/>
  </w:num>
  <w:num w:numId="46">
    <w:abstractNumId w:val="16"/>
  </w:num>
  <w:num w:numId="47">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TrueType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AE0"/>
    <w:rsid w:val="00000FE9"/>
    <w:rsid w:val="000024AD"/>
    <w:rsid w:val="00011EE2"/>
    <w:rsid w:val="000159DC"/>
    <w:rsid w:val="00017E2B"/>
    <w:rsid w:val="000202B7"/>
    <w:rsid w:val="00021413"/>
    <w:rsid w:val="0002195B"/>
    <w:rsid w:val="00021E2D"/>
    <w:rsid w:val="000238E2"/>
    <w:rsid w:val="000247DD"/>
    <w:rsid w:val="00025574"/>
    <w:rsid w:val="0002585A"/>
    <w:rsid w:val="00027460"/>
    <w:rsid w:val="00030019"/>
    <w:rsid w:val="00032975"/>
    <w:rsid w:val="00033DC4"/>
    <w:rsid w:val="00037FE5"/>
    <w:rsid w:val="00040FFA"/>
    <w:rsid w:val="0004577A"/>
    <w:rsid w:val="00045867"/>
    <w:rsid w:val="000470D2"/>
    <w:rsid w:val="00054504"/>
    <w:rsid w:val="000559A3"/>
    <w:rsid w:val="000568C0"/>
    <w:rsid w:val="0006122A"/>
    <w:rsid w:val="00065A9F"/>
    <w:rsid w:val="00065C7A"/>
    <w:rsid w:val="00066522"/>
    <w:rsid w:val="00071C77"/>
    <w:rsid w:val="0007221F"/>
    <w:rsid w:val="0007243D"/>
    <w:rsid w:val="00072B3E"/>
    <w:rsid w:val="00077769"/>
    <w:rsid w:val="00081BEF"/>
    <w:rsid w:val="00082097"/>
    <w:rsid w:val="00084027"/>
    <w:rsid w:val="000845A1"/>
    <w:rsid w:val="000912CA"/>
    <w:rsid w:val="00091DC8"/>
    <w:rsid w:val="00093AF1"/>
    <w:rsid w:val="00094497"/>
    <w:rsid w:val="000A16E3"/>
    <w:rsid w:val="000A25C2"/>
    <w:rsid w:val="000A365A"/>
    <w:rsid w:val="000A3E26"/>
    <w:rsid w:val="000A5CA0"/>
    <w:rsid w:val="000B05B7"/>
    <w:rsid w:val="000B1770"/>
    <w:rsid w:val="000B2BD3"/>
    <w:rsid w:val="000B47F3"/>
    <w:rsid w:val="000B6FE1"/>
    <w:rsid w:val="000C0665"/>
    <w:rsid w:val="000C3502"/>
    <w:rsid w:val="000C5565"/>
    <w:rsid w:val="000D3153"/>
    <w:rsid w:val="000D32CA"/>
    <w:rsid w:val="000D3AB4"/>
    <w:rsid w:val="000D45B8"/>
    <w:rsid w:val="000D59E7"/>
    <w:rsid w:val="000D5CED"/>
    <w:rsid w:val="000D6ED1"/>
    <w:rsid w:val="000D747F"/>
    <w:rsid w:val="000E017F"/>
    <w:rsid w:val="000E2452"/>
    <w:rsid w:val="000E5330"/>
    <w:rsid w:val="000F0D35"/>
    <w:rsid w:val="000F2756"/>
    <w:rsid w:val="000F33E2"/>
    <w:rsid w:val="000F50E0"/>
    <w:rsid w:val="0010120D"/>
    <w:rsid w:val="00101E53"/>
    <w:rsid w:val="00104392"/>
    <w:rsid w:val="00105083"/>
    <w:rsid w:val="0010652B"/>
    <w:rsid w:val="001075CD"/>
    <w:rsid w:val="00110915"/>
    <w:rsid w:val="00111C4B"/>
    <w:rsid w:val="001128DB"/>
    <w:rsid w:val="00113D3E"/>
    <w:rsid w:val="00114EEF"/>
    <w:rsid w:val="0011606D"/>
    <w:rsid w:val="00116244"/>
    <w:rsid w:val="001169BF"/>
    <w:rsid w:val="00116EEC"/>
    <w:rsid w:val="001232D7"/>
    <w:rsid w:val="00123369"/>
    <w:rsid w:val="001265E8"/>
    <w:rsid w:val="00131DF7"/>
    <w:rsid w:val="00135814"/>
    <w:rsid w:val="00140DEF"/>
    <w:rsid w:val="001410A8"/>
    <w:rsid w:val="00144F4F"/>
    <w:rsid w:val="00145436"/>
    <w:rsid w:val="00145C05"/>
    <w:rsid w:val="0014605C"/>
    <w:rsid w:val="0015158E"/>
    <w:rsid w:val="00151745"/>
    <w:rsid w:val="00151917"/>
    <w:rsid w:val="00152B30"/>
    <w:rsid w:val="00152B83"/>
    <w:rsid w:val="00153646"/>
    <w:rsid w:val="00153A43"/>
    <w:rsid w:val="00157C87"/>
    <w:rsid w:val="00160E75"/>
    <w:rsid w:val="0016201A"/>
    <w:rsid w:val="001677D1"/>
    <w:rsid w:val="001677DC"/>
    <w:rsid w:val="00170A93"/>
    <w:rsid w:val="0017110D"/>
    <w:rsid w:val="00172F83"/>
    <w:rsid w:val="00173143"/>
    <w:rsid w:val="001737AF"/>
    <w:rsid w:val="001757AD"/>
    <w:rsid w:val="00175C52"/>
    <w:rsid w:val="00177030"/>
    <w:rsid w:val="00177A74"/>
    <w:rsid w:val="001812CB"/>
    <w:rsid w:val="00181C7B"/>
    <w:rsid w:val="001857A8"/>
    <w:rsid w:val="00185883"/>
    <w:rsid w:val="00185CFF"/>
    <w:rsid w:val="0018700F"/>
    <w:rsid w:val="00187918"/>
    <w:rsid w:val="00191DC5"/>
    <w:rsid w:val="00192A05"/>
    <w:rsid w:val="0019631F"/>
    <w:rsid w:val="001969E3"/>
    <w:rsid w:val="001A1F04"/>
    <w:rsid w:val="001A7B9F"/>
    <w:rsid w:val="001B0210"/>
    <w:rsid w:val="001B0353"/>
    <w:rsid w:val="001B12D8"/>
    <w:rsid w:val="001B70BA"/>
    <w:rsid w:val="001C1092"/>
    <w:rsid w:val="001C538E"/>
    <w:rsid w:val="001C5A7A"/>
    <w:rsid w:val="001C769E"/>
    <w:rsid w:val="001D13E7"/>
    <w:rsid w:val="001D1AE0"/>
    <w:rsid w:val="001D2A16"/>
    <w:rsid w:val="001D481A"/>
    <w:rsid w:val="001D4EB6"/>
    <w:rsid w:val="001D5D4D"/>
    <w:rsid w:val="001E110D"/>
    <w:rsid w:val="001E2120"/>
    <w:rsid w:val="001E2919"/>
    <w:rsid w:val="001E2B55"/>
    <w:rsid w:val="001E3A86"/>
    <w:rsid w:val="001E441B"/>
    <w:rsid w:val="001E4B7A"/>
    <w:rsid w:val="001E513B"/>
    <w:rsid w:val="001E5E0E"/>
    <w:rsid w:val="001E6364"/>
    <w:rsid w:val="001E7035"/>
    <w:rsid w:val="001E7143"/>
    <w:rsid w:val="001E7DE0"/>
    <w:rsid w:val="001F0FA2"/>
    <w:rsid w:val="001F306B"/>
    <w:rsid w:val="001F527D"/>
    <w:rsid w:val="001F5EEA"/>
    <w:rsid w:val="001F6661"/>
    <w:rsid w:val="00202231"/>
    <w:rsid w:val="002040F2"/>
    <w:rsid w:val="002041E3"/>
    <w:rsid w:val="00210CB3"/>
    <w:rsid w:val="00211154"/>
    <w:rsid w:val="00211203"/>
    <w:rsid w:val="002115AA"/>
    <w:rsid w:val="00211B7E"/>
    <w:rsid w:val="00212763"/>
    <w:rsid w:val="0021521F"/>
    <w:rsid w:val="00215FF7"/>
    <w:rsid w:val="0021ACB2"/>
    <w:rsid w:val="00221183"/>
    <w:rsid w:val="00222A96"/>
    <w:rsid w:val="002231A4"/>
    <w:rsid w:val="00230370"/>
    <w:rsid w:val="00234390"/>
    <w:rsid w:val="00234D32"/>
    <w:rsid w:val="00236AC0"/>
    <w:rsid w:val="0023727A"/>
    <w:rsid w:val="00237517"/>
    <w:rsid w:val="00240239"/>
    <w:rsid w:val="00240284"/>
    <w:rsid w:val="00242CA4"/>
    <w:rsid w:val="00243D3A"/>
    <w:rsid w:val="002476CB"/>
    <w:rsid w:val="00256179"/>
    <w:rsid w:val="00261F24"/>
    <w:rsid w:val="00266864"/>
    <w:rsid w:val="00270D1E"/>
    <w:rsid w:val="002710BF"/>
    <w:rsid w:val="002719A0"/>
    <w:rsid w:val="00271AC4"/>
    <w:rsid w:val="002733E7"/>
    <w:rsid w:val="00276F0D"/>
    <w:rsid w:val="00277568"/>
    <w:rsid w:val="00277F9D"/>
    <w:rsid w:val="00281588"/>
    <w:rsid w:val="002833F1"/>
    <w:rsid w:val="00286524"/>
    <w:rsid w:val="00287848"/>
    <w:rsid w:val="00293070"/>
    <w:rsid w:val="00294858"/>
    <w:rsid w:val="0029531A"/>
    <w:rsid w:val="002A0D7F"/>
    <w:rsid w:val="002A215F"/>
    <w:rsid w:val="002A246A"/>
    <w:rsid w:val="002A4799"/>
    <w:rsid w:val="002A546A"/>
    <w:rsid w:val="002A55C2"/>
    <w:rsid w:val="002A59F0"/>
    <w:rsid w:val="002A5CBF"/>
    <w:rsid w:val="002A713A"/>
    <w:rsid w:val="002B0FDA"/>
    <w:rsid w:val="002B10AF"/>
    <w:rsid w:val="002B4F33"/>
    <w:rsid w:val="002C1077"/>
    <w:rsid w:val="002C2AE4"/>
    <w:rsid w:val="002C4C07"/>
    <w:rsid w:val="002C5B21"/>
    <w:rsid w:val="002C5DEB"/>
    <w:rsid w:val="002D4B04"/>
    <w:rsid w:val="002D66FA"/>
    <w:rsid w:val="002D73CF"/>
    <w:rsid w:val="002E097C"/>
    <w:rsid w:val="002E0E68"/>
    <w:rsid w:val="002E2861"/>
    <w:rsid w:val="002F10ED"/>
    <w:rsid w:val="002F32EB"/>
    <w:rsid w:val="002F7A75"/>
    <w:rsid w:val="00302012"/>
    <w:rsid w:val="003041E5"/>
    <w:rsid w:val="003051F2"/>
    <w:rsid w:val="0031048A"/>
    <w:rsid w:val="003105EC"/>
    <w:rsid w:val="003111AE"/>
    <w:rsid w:val="00311920"/>
    <w:rsid w:val="0031310E"/>
    <w:rsid w:val="00314FC5"/>
    <w:rsid w:val="00317836"/>
    <w:rsid w:val="003218F7"/>
    <w:rsid w:val="0032209A"/>
    <w:rsid w:val="00322A40"/>
    <w:rsid w:val="00324B84"/>
    <w:rsid w:val="00324D3C"/>
    <w:rsid w:val="00326B65"/>
    <w:rsid w:val="00326F25"/>
    <w:rsid w:val="0033070B"/>
    <w:rsid w:val="00330D10"/>
    <w:rsid w:val="00331219"/>
    <w:rsid w:val="00335459"/>
    <w:rsid w:val="0033591B"/>
    <w:rsid w:val="00340A61"/>
    <w:rsid w:val="00340CA0"/>
    <w:rsid w:val="00343108"/>
    <w:rsid w:val="003438B3"/>
    <w:rsid w:val="00350CD7"/>
    <w:rsid w:val="0035162B"/>
    <w:rsid w:val="0035262B"/>
    <w:rsid w:val="00354693"/>
    <w:rsid w:val="00357A05"/>
    <w:rsid w:val="00360AEB"/>
    <w:rsid w:val="0036481D"/>
    <w:rsid w:val="00364D51"/>
    <w:rsid w:val="003672EB"/>
    <w:rsid w:val="00367F19"/>
    <w:rsid w:val="003711A7"/>
    <w:rsid w:val="00375A46"/>
    <w:rsid w:val="00375A8E"/>
    <w:rsid w:val="00377A63"/>
    <w:rsid w:val="003805A6"/>
    <w:rsid w:val="00381081"/>
    <w:rsid w:val="00381586"/>
    <w:rsid w:val="00390B3F"/>
    <w:rsid w:val="00391643"/>
    <w:rsid w:val="0039443C"/>
    <w:rsid w:val="00394726"/>
    <w:rsid w:val="00395D7F"/>
    <w:rsid w:val="00395E1C"/>
    <w:rsid w:val="003A1C65"/>
    <w:rsid w:val="003A2C58"/>
    <w:rsid w:val="003A6EE4"/>
    <w:rsid w:val="003B2AB6"/>
    <w:rsid w:val="003B3C2D"/>
    <w:rsid w:val="003B47E8"/>
    <w:rsid w:val="003B5CC1"/>
    <w:rsid w:val="003B5D35"/>
    <w:rsid w:val="003B7DDA"/>
    <w:rsid w:val="003C39DB"/>
    <w:rsid w:val="003C4CB1"/>
    <w:rsid w:val="003C7559"/>
    <w:rsid w:val="003D2BB7"/>
    <w:rsid w:val="003D5DD9"/>
    <w:rsid w:val="003D7222"/>
    <w:rsid w:val="003E3958"/>
    <w:rsid w:val="003E5FE7"/>
    <w:rsid w:val="003F1ED3"/>
    <w:rsid w:val="003F2095"/>
    <w:rsid w:val="003F2E61"/>
    <w:rsid w:val="003F359F"/>
    <w:rsid w:val="003F35AB"/>
    <w:rsid w:val="004016CE"/>
    <w:rsid w:val="00402609"/>
    <w:rsid w:val="00403449"/>
    <w:rsid w:val="00411D47"/>
    <w:rsid w:val="00411DA3"/>
    <w:rsid w:val="00415105"/>
    <w:rsid w:val="004152B7"/>
    <w:rsid w:val="00417105"/>
    <w:rsid w:val="0041712E"/>
    <w:rsid w:val="004200A8"/>
    <w:rsid w:val="004200C4"/>
    <w:rsid w:val="00422D12"/>
    <w:rsid w:val="00424362"/>
    <w:rsid w:val="00426D60"/>
    <w:rsid w:val="0042770A"/>
    <w:rsid w:val="00427C59"/>
    <w:rsid w:val="00427FF8"/>
    <w:rsid w:val="004302CB"/>
    <w:rsid w:val="00433441"/>
    <w:rsid w:val="00436A01"/>
    <w:rsid w:val="00436FFE"/>
    <w:rsid w:val="004374FE"/>
    <w:rsid w:val="00440013"/>
    <w:rsid w:val="004421AF"/>
    <w:rsid w:val="00442D37"/>
    <w:rsid w:val="00442D7A"/>
    <w:rsid w:val="00442D81"/>
    <w:rsid w:val="0044370C"/>
    <w:rsid w:val="00443A08"/>
    <w:rsid w:val="004465D1"/>
    <w:rsid w:val="00450CFD"/>
    <w:rsid w:val="00451789"/>
    <w:rsid w:val="00452BA4"/>
    <w:rsid w:val="0045333D"/>
    <w:rsid w:val="00455AFB"/>
    <w:rsid w:val="004629A8"/>
    <w:rsid w:val="00462B2F"/>
    <w:rsid w:val="00466488"/>
    <w:rsid w:val="004703AE"/>
    <w:rsid w:val="00473906"/>
    <w:rsid w:val="00473BD4"/>
    <w:rsid w:val="00475D12"/>
    <w:rsid w:val="00477FB8"/>
    <w:rsid w:val="00485973"/>
    <w:rsid w:val="00491011"/>
    <w:rsid w:val="00492546"/>
    <w:rsid w:val="00492E35"/>
    <w:rsid w:val="004933FE"/>
    <w:rsid w:val="00495797"/>
    <w:rsid w:val="004A24B8"/>
    <w:rsid w:val="004A3832"/>
    <w:rsid w:val="004A4B0B"/>
    <w:rsid w:val="004A4E29"/>
    <w:rsid w:val="004A6CE7"/>
    <w:rsid w:val="004A7520"/>
    <w:rsid w:val="004A77A6"/>
    <w:rsid w:val="004B70BF"/>
    <w:rsid w:val="004B76B4"/>
    <w:rsid w:val="004B7DC3"/>
    <w:rsid w:val="004C09D9"/>
    <w:rsid w:val="004C114B"/>
    <w:rsid w:val="004C231B"/>
    <w:rsid w:val="004C453A"/>
    <w:rsid w:val="004C64F3"/>
    <w:rsid w:val="004C6C68"/>
    <w:rsid w:val="004D1C61"/>
    <w:rsid w:val="004D52C8"/>
    <w:rsid w:val="004D74F9"/>
    <w:rsid w:val="004D77C7"/>
    <w:rsid w:val="004E0F66"/>
    <w:rsid w:val="004E1D2E"/>
    <w:rsid w:val="004E20EC"/>
    <w:rsid w:val="004E216A"/>
    <w:rsid w:val="004E3E33"/>
    <w:rsid w:val="004E3EAF"/>
    <w:rsid w:val="004E6589"/>
    <w:rsid w:val="004F2DEC"/>
    <w:rsid w:val="004F42F6"/>
    <w:rsid w:val="004F4A69"/>
    <w:rsid w:val="004F733A"/>
    <w:rsid w:val="00500707"/>
    <w:rsid w:val="00501A3E"/>
    <w:rsid w:val="00502888"/>
    <w:rsid w:val="00502C55"/>
    <w:rsid w:val="0050375C"/>
    <w:rsid w:val="005050C2"/>
    <w:rsid w:val="00510302"/>
    <w:rsid w:val="00510AA5"/>
    <w:rsid w:val="005113A5"/>
    <w:rsid w:val="00512A2E"/>
    <w:rsid w:val="00513DBC"/>
    <w:rsid w:val="005142BF"/>
    <w:rsid w:val="005146FC"/>
    <w:rsid w:val="00515E9F"/>
    <w:rsid w:val="00516CDD"/>
    <w:rsid w:val="00517D72"/>
    <w:rsid w:val="005213C2"/>
    <w:rsid w:val="005221E0"/>
    <w:rsid w:val="00525E44"/>
    <w:rsid w:val="00527395"/>
    <w:rsid w:val="00527AF7"/>
    <w:rsid w:val="00531A94"/>
    <w:rsid w:val="00532D78"/>
    <w:rsid w:val="00534C44"/>
    <w:rsid w:val="00535694"/>
    <w:rsid w:val="00536836"/>
    <w:rsid w:val="005371C6"/>
    <w:rsid w:val="005406D8"/>
    <w:rsid w:val="00543BD5"/>
    <w:rsid w:val="005442AE"/>
    <w:rsid w:val="005456CE"/>
    <w:rsid w:val="00545B95"/>
    <w:rsid w:val="00550A64"/>
    <w:rsid w:val="005526E3"/>
    <w:rsid w:val="00557827"/>
    <w:rsid w:val="00557FEB"/>
    <w:rsid w:val="00560FCD"/>
    <w:rsid w:val="00561F64"/>
    <w:rsid w:val="00563150"/>
    <w:rsid w:val="005637B2"/>
    <w:rsid w:val="005652AA"/>
    <w:rsid w:val="005654C0"/>
    <w:rsid w:val="005657E8"/>
    <w:rsid w:val="00566D0E"/>
    <w:rsid w:val="0057032B"/>
    <w:rsid w:val="005707B7"/>
    <w:rsid w:val="005717EB"/>
    <w:rsid w:val="005729F7"/>
    <w:rsid w:val="00572ADC"/>
    <w:rsid w:val="00573A13"/>
    <w:rsid w:val="00574351"/>
    <w:rsid w:val="00576045"/>
    <w:rsid w:val="00580999"/>
    <w:rsid w:val="00583236"/>
    <w:rsid w:val="00584751"/>
    <w:rsid w:val="00590FE2"/>
    <w:rsid w:val="00591239"/>
    <w:rsid w:val="0059211E"/>
    <w:rsid w:val="00592235"/>
    <w:rsid w:val="005922A4"/>
    <w:rsid w:val="00592774"/>
    <w:rsid w:val="0059322C"/>
    <w:rsid w:val="00593CE9"/>
    <w:rsid w:val="00596A10"/>
    <w:rsid w:val="005A106D"/>
    <w:rsid w:val="005A1E30"/>
    <w:rsid w:val="005A2671"/>
    <w:rsid w:val="005A4074"/>
    <w:rsid w:val="005A48EA"/>
    <w:rsid w:val="005A54AE"/>
    <w:rsid w:val="005A5BD2"/>
    <w:rsid w:val="005A7E0E"/>
    <w:rsid w:val="005C1D10"/>
    <w:rsid w:val="005C283F"/>
    <w:rsid w:val="005C3143"/>
    <w:rsid w:val="005C5120"/>
    <w:rsid w:val="005C52AE"/>
    <w:rsid w:val="005C6F22"/>
    <w:rsid w:val="005D12A9"/>
    <w:rsid w:val="005D307B"/>
    <w:rsid w:val="005D355D"/>
    <w:rsid w:val="005D4E28"/>
    <w:rsid w:val="005D5643"/>
    <w:rsid w:val="005D644B"/>
    <w:rsid w:val="005E0009"/>
    <w:rsid w:val="005E1F5A"/>
    <w:rsid w:val="005E2BDA"/>
    <w:rsid w:val="005E53E4"/>
    <w:rsid w:val="005E6723"/>
    <w:rsid w:val="005E72CA"/>
    <w:rsid w:val="005F345C"/>
    <w:rsid w:val="005F4253"/>
    <w:rsid w:val="005F4E23"/>
    <w:rsid w:val="005FC03C"/>
    <w:rsid w:val="006005C6"/>
    <w:rsid w:val="006005D2"/>
    <w:rsid w:val="00600FF9"/>
    <w:rsid w:val="00603931"/>
    <w:rsid w:val="0060532D"/>
    <w:rsid w:val="006102CE"/>
    <w:rsid w:val="00610E80"/>
    <w:rsid w:val="0061614E"/>
    <w:rsid w:val="00624238"/>
    <w:rsid w:val="0062522C"/>
    <w:rsid w:val="00627227"/>
    <w:rsid w:val="00631BDD"/>
    <w:rsid w:val="00635567"/>
    <w:rsid w:val="00637020"/>
    <w:rsid w:val="00641E50"/>
    <w:rsid w:val="006425EF"/>
    <w:rsid w:val="00644000"/>
    <w:rsid w:val="00645513"/>
    <w:rsid w:val="006474E7"/>
    <w:rsid w:val="00653586"/>
    <w:rsid w:val="006555B2"/>
    <w:rsid w:val="006565B8"/>
    <w:rsid w:val="0065784F"/>
    <w:rsid w:val="00657C71"/>
    <w:rsid w:val="00661B38"/>
    <w:rsid w:val="0066246F"/>
    <w:rsid w:val="00663364"/>
    <w:rsid w:val="00663599"/>
    <w:rsid w:val="00665F30"/>
    <w:rsid w:val="00670D3F"/>
    <w:rsid w:val="00671ED5"/>
    <w:rsid w:val="00675536"/>
    <w:rsid w:val="00676B2E"/>
    <w:rsid w:val="00677319"/>
    <w:rsid w:val="006823D0"/>
    <w:rsid w:val="006908D1"/>
    <w:rsid w:val="006909B3"/>
    <w:rsid w:val="00692BA9"/>
    <w:rsid w:val="006930DB"/>
    <w:rsid w:val="006967CB"/>
    <w:rsid w:val="006A0262"/>
    <w:rsid w:val="006A08BA"/>
    <w:rsid w:val="006A316A"/>
    <w:rsid w:val="006A4E6E"/>
    <w:rsid w:val="006A7545"/>
    <w:rsid w:val="006C0C5C"/>
    <w:rsid w:val="006C12E6"/>
    <w:rsid w:val="006C17F3"/>
    <w:rsid w:val="006C39B6"/>
    <w:rsid w:val="006C411D"/>
    <w:rsid w:val="006C4250"/>
    <w:rsid w:val="006C5D30"/>
    <w:rsid w:val="006D0E73"/>
    <w:rsid w:val="006D2FF4"/>
    <w:rsid w:val="006D3591"/>
    <w:rsid w:val="006D6BE4"/>
    <w:rsid w:val="006D7270"/>
    <w:rsid w:val="006E0A8C"/>
    <w:rsid w:val="006F0233"/>
    <w:rsid w:val="006F1D9D"/>
    <w:rsid w:val="006F3E52"/>
    <w:rsid w:val="006F5D2C"/>
    <w:rsid w:val="006F6432"/>
    <w:rsid w:val="00702755"/>
    <w:rsid w:val="007028C8"/>
    <w:rsid w:val="00702B1F"/>
    <w:rsid w:val="00702C74"/>
    <w:rsid w:val="007031FA"/>
    <w:rsid w:val="00703C8C"/>
    <w:rsid w:val="00703D4C"/>
    <w:rsid w:val="007052FF"/>
    <w:rsid w:val="007061E5"/>
    <w:rsid w:val="00712267"/>
    <w:rsid w:val="00713F1B"/>
    <w:rsid w:val="007157D4"/>
    <w:rsid w:val="00722D1D"/>
    <w:rsid w:val="00722F56"/>
    <w:rsid w:val="0072554E"/>
    <w:rsid w:val="007259EB"/>
    <w:rsid w:val="00726BA5"/>
    <w:rsid w:val="00734D7A"/>
    <w:rsid w:val="007371DE"/>
    <w:rsid w:val="00737264"/>
    <w:rsid w:val="00742173"/>
    <w:rsid w:val="00742663"/>
    <w:rsid w:val="0074681D"/>
    <w:rsid w:val="00746BDF"/>
    <w:rsid w:val="007470F2"/>
    <w:rsid w:val="0074759C"/>
    <w:rsid w:val="00750A1F"/>
    <w:rsid w:val="00753289"/>
    <w:rsid w:val="00754F56"/>
    <w:rsid w:val="00755188"/>
    <w:rsid w:val="00755DA5"/>
    <w:rsid w:val="007566D0"/>
    <w:rsid w:val="007569CC"/>
    <w:rsid w:val="00762697"/>
    <w:rsid w:val="007636B2"/>
    <w:rsid w:val="00763D97"/>
    <w:rsid w:val="00763DB0"/>
    <w:rsid w:val="00771BCD"/>
    <w:rsid w:val="007747C8"/>
    <w:rsid w:val="00782691"/>
    <w:rsid w:val="00783F90"/>
    <w:rsid w:val="00784B69"/>
    <w:rsid w:val="00785F53"/>
    <w:rsid w:val="00787027"/>
    <w:rsid w:val="00787714"/>
    <w:rsid w:val="00791C10"/>
    <w:rsid w:val="007953A3"/>
    <w:rsid w:val="007A20A2"/>
    <w:rsid w:val="007A3311"/>
    <w:rsid w:val="007A38D0"/>
    <w:rsid w:val="007A5BD7"/>
    <w:rsid w:val="007A7F4D"/>
    <w:rsid w:val="007C3664"/>
    <w:rsid w:val="007C3994"/>
    <w:rsid w:val="007C4568"/>
    <w:rsid w:val="007C50BE"/>
    <w:rsid w:val="007D130F"/>
    <w:rsid w:val="007D15F9"/>
    <w:rsid w:val="007D1F1E"/>
    <w:rsid w:val="007D4B2A"/>
    <w:rsid w:val="007E17ED"/>
    <w:rsid w:val="007E2069"/>
    <w:rsid w:val="007E21E1"/>
    <w:rsid w:val="007E3042"/>
    <w:rsid w:val="007E4D87"/>
    <w:rsid w:val="007E610D"/>
    <w:rsid w:val="007F0C95"/>
    <w:rsid w:val="007F0D35"/>
    <w:rsid w:val="007F26C9"/>
    <w:rsid w:val="007F7059"/>
    <w:rsid w:val="007F7B68"/>
    <w:rsid w:val="008018B2"/>
    <w:rsid w:val="00803378"/>
    <w:rsid w:val="00804FAB"/>
    <w:rsid w:val="00807724"/>
    <w:rsid w:val="008111D7"/>
    <w:rsid w:val="00811468"/>
    <w:rsid w:val="00811BF3"/>
    <w:rsid w:val="00813150"/>
    <w:rsid w:val="00813BE7"/>
    <w:rsid w:val="00814E6B"/>
    <w:rsid w:val="008154AE"/>
    <w:rsid w:val="00815BD4"/>
    <w:rsid w:val="00820FF6"/>
    <w:rsid w:val="00822FDF"/>
    <w:rsid w:val="00823078"/>
    <w:rsid w:val="00823AA1"/>
    <w:rsid w:val="00824874"/>
    <w:rsid w:val="00825031"/>
    <w:rsid w:val="00831338"/>
    <w:rsid w:val="0083166F"/>
    <w:rsid w:val="008324C8"/>
    <w:rsid w:val="00837994"/>
    <w:rsid w:val="0084325D"/>
    <w:rsid w:val="00843789"/>
    <w:rsid w:val="008443DE"/>
    <w:rsid w:val="00844F2D"/>
    <w:rsid w:val="00847387"/>
    <w:rsid w:val="008508D8"/>
    <w:rsid w:val="00852A60"/>
    <w:rsid w:val="00854662"/>
    <w:rsid w:val="00854F7D"/>
    <w:rsid w:val="00855F93"/>
    <w:rsid w:val="0085611D"/>
    <w:rsid w:val="00856DB4"/>
    <w:rsid w:val="008609DC"/>
    <w:rsid w:val="00860E20"/>
    <w:rsid w:val="008618B2"/>
    <w:rsid w:val="008620FB"/>
    <w:rsid w:val="0086247F"/>
    <w:rsid w:val="0086549C"/>
    <w:rsid w:val="008655C3"/>
    <w:rsid w:val="00866391"/>
    <w:rsid w:val="00867EAB"/>
    <w:rsid w:val="0087094D"/>
    <w:rsid w:val="00870E4D"/>
    <w:rsid w:val="00872ACE"/>
    <w:rsid w:val="008746E7"/>
    <w:rsid w:val="0087670E"/>
    <w:rsid w:val="00876DDC"/>
    <w:rsid w:val="008802A2"/>
    <w:rsid w:val="00880FAA"/>
    <w:rsid w:val="008818B9"/>
    <w:rsid w:val="00885916"/>
    <w:rsid w:val="0088646D"/>
    <w:rsid w:val="00886ED0"/>
    <w:rsid w:val="00886ED7"/>
    <w:rsid w:val="00887659"/>
    <w:rsid w:val="0089066E"/>
    <w:rsid w:val="00891B78"/>
    <w:rsid w:val="00892AE0"/>
    <w:rsid w:val="008960B1"/>
    <w:rsid w:val="00896DB5"/>
    <w:rsid w:val="008A1962"/>
    <w:rsid w:val="008A2B05"/>
    <w:rsid w:val="008A75A5"/>
    <w:rsid w:val="008B06C6"/>
    <w:rsid w:val="008B0860"/>
    <w:rsid w:val="008B3D12"/>
    <w:rsid w:val="008B47FF"/>
    <w:rsid w:val="008B6D16"/>
    <w:rsid w:val="008B7DA7"/>
    <w:rsid w:val="008C0D94"/>
    <w:rsid w:val="008C15E9"/>
    <w:rsid w:val="008C4313"/>
    <w:rsid w:val="008C4C51"/>
    <w:rsid w:val="008C535B"/>
    <w:rsid w:val="008C5DA6"/>
    <w:rsid w:val="008C6702"/>
    <w:rsid w:val="008C6B11"/>
    <w:rsid w:val="008C6BFC"/>
    <w:rsid w:val="008D0D2B"/>
    <w:rsid w:val="008D217A"/>
    <w:rsid w:val="008D24CE"/>
    <w:rsid w:val="008D2743"/>
    <w:rsid w:val="008D2B96"/>
    <w:rsid w:val="008D3C8C"/>
    <w:rsid w:val="008D444A"/>
    <w:rsid w:val="008E07B9"/>
    <w:rsid w:val="008E0CFB"/>
    <w:rsid w:val="008E18AE"/>
    <w:rsid w:val="008E2AF1"/>
    <w:rsid w:val="008E3649"/>
    <w:rsid w:val="008E41DF"/>
    <w:rsid w:val="008E4BF8"/>
    <w:rsid w:val="008E718E"/>
    <w:rsid w:val="008F210B"/>
    <w:rsid w:val="008F45AB"/>
    <w:rsid w:val="008F52D7"/>
    <w:rsid w:val="008F6500"/>
    <w:rsid w:val="008F66B7"/>
    <w:rsid w:val="008F698C"/>
    <w:rsid w:val="008F799E"/>
    <w:rsid w:val="0090024C"/>
    <w:rsid w:val="009003FA"/>
    <w:rsid w:val="0090364F"/>
    <w:rsid w:val="00903F63"/>
    <w:rsid w:val="009117E8"/>
    <w:rsid w:val="00912E9C"/>
    <w:rsid w:val="0091335C"/>
    <w:rsid w:val="00913F82"/>
    <w:rsid w:val="0091753C"/>
    <w:rsid w:val="00917F5B"/>
    <w:rsid w:val="00921FFD"/>
    <w:rsid w:val="00924033"/>
    <w:rsid w:val="009267F1"/>
    <w:rsid w:val="00926CEA"/>
    <w:rsid w:val="009330D4"/>
    <w:rsid w:val="0093327B"/>
    <w:rsid w:val="009334A5"/>
    <w:rsid w:val="00934112"/>
    <w:rsid w:val="009357B2"/>
    <w:rsid w:val="00935EB9"/>
    <w:rsid w:val="00936C65"/>
    <w:rsid w:val="00937360"/>
    <w:rsid w:val="00941872"/>
    <w:rsid w:val="00943EA8"/>
    <w:rsid w:val="00944CDF"/>
    <w:rsid w:val="009475BA"/>
    <w:rsid w:val="00950B9E"/>
    <w:rsid w:val="00950FA0"/>
    <w:rsid w:val="0095301E"/>
    <w:rsid w:val="0095364D"/>
    <w:rsid w:val="0095393E"/>
    <w:rsid w:val="009539B8"/>
    <w:rsid w:val="00956886"/>
    <w:rsid w:val="00957723"/>
    <w:rsid w:val="009640C4"/>
    <w:rsid w:val="00964BDE"/>
    <w:rsid w:val="00965FA1"/>
    <w:rsid w:val="009679BC"/>
    <w:rsid w:val="00970BA9"/>
    <w:rsid w:val="009726F2"/>
    <w:rsid w:val="009750A8"/>
    <w:rsid w:val="00975394"/>
    <w:rsid w:val="00976F00"/>
    <w:rsid w:val="0097C2B1"/>
    <w:rsid w:val="0098015E"/>
    <w:rsid w:val="00980ECE"/>
    <w:rsid w:val="00981862"/>
    <w:rsid w:val="009839CC"/>
    <w:rsid w:val="0099039B"/>
    <w:rsid w:val="00990970"/>
    <w:rsid w:val="00991906"/>
    <w:rsid w:val="009955FC"/>
    <w:rsid w:val="00997D84"/>
    <w:rsid w:val="009A0C25"/>
    <w:rsid w:val="009A38D9"/>
    <w:rsid w:val="009A5017"/>
    <w:rsid w:val="009B4DC3"/>
    <w:rsid w:val="009B6DD9"/>
    <w:rsid w:val="009C0BD3"/>
    <w:rsid w:val="009C0E14"/>
    <w:rsid w:val="009C37B5"/>
    <w:rsid w:val="009C4ECE"/>
    <w:rsid w:val="009C6DDA"/>
    <w:rsid w:val="009D0EF9"/>
    <w:rsid w:val="009D0F1A"/>
    <w:rsid w:val="009D19F3"/>
    <w:rsid w:val="009D3CA5"/>
    <w:rsid w:val="009E32D7"/>
    <w:rsid w:val="009E71D9"/>
    <w:rsid w:val="009E78E8"/>
    <w:rsid w:val="009F3799"/>
    <w:rsid w:val="009F7B9C"/>
    <w:rsid w:val="00A01ED8"/>
    <w:rsid w:val="00A05428"/>
    <w:rsid w:val="00A056A8"/>
    <w:rsid w:val="00A05827"/>
    <w:rsid w:val="00A05FB0"/>
    <w:rsid w:val="00A06C76"/>
    <w:rsid w:val="00A07895"/>
    <w:rsid w:val="00A07BF8"/>
    <w:rsid w:val="00A10402"/>
    <w:rsid w:val="00A1138A"/>
    <w:rsid w:val="00A11448"/>
    <w:rsid w:val="00A11DA0"/>
    <w:rsid w:val="00A11FDB"/>
    <w:rsid w:val="00A1256D"/>
    <w:rsid w:val="00A12A71"/>
    <w:rsid w:val="00A142BA"/>
    <w:rsid w:val="00A142F8"/>
    <w:rsid w:val="00A1702A"/>
    <w:rsid w:val="00A17D49"/>
    <w:rsid w:val="00A2059D"/>
    <w:rsid w:val="00A2175B"/>
    <w:rsid w:val="00A22F93"/>
    <w:rsid w:val="00A23226"/>
    <w:rsid w:val="00A24251"/>
    <w:rsid w:val="00A25781"/>
    <w:rsid w:val="00A2586F"/>
    <w:rsid w:val="00A27823"/>
    <w:rsid w:val="00A352E2"/>
    <w:rsid w:val="00A361D0"/>
    <w:rsid w:val="00A3698F"/>
    <w:rsid w:val="00A40FD4"/>
    <w:rsid w:val="00A411DF"/>
    <w:rsid w:val="00A42EDB"/>
    <w:rsid w:val="00A46775"/>
    <w:rsid w:val="00A467D4"/>
    <w:rsid w:val="00A51588"/>
    <w:rsid w:val="00A523D8"/>
    <w:rsid w:val="00A54037"/>
    <w:rsid w:val="00A57364"/>
    <w:rsid w:val="00A57F7A"/>
    <w:rsid w:val="00A60276"/>
    <w:rsid w:val="00A60D3A"/>
    <w:rsid w:val="00A6344E"/>
    <w:rsid w:val="00A650AA"/>
    <w:rsid w:val="00A67A88"/>
    <w:rsid w:val="00A709FA"/>
    <w:rsid w:val="00A71858"/>
    <w:rsid w:val="00A7214E"/>
    <w:rsid w:val="00A73245"/>
    <w:rsid w:val="00A80B2F"/>
    <w:rsid w:val="00A80C88"/>
    <w:rsid w:val="00A82B82"/>
    <w:rsid w:val="00A8305F"/>
    <w:rsid w:val="00A9086D"/>
    <w:rsid w:val="00A925B5"/>
    <w:rsid w:val="00A93FCD"/>
    <w:rsid w:val="00A95E4B"/>
    <w:rsid w:val="00A9624E"/>
    <w:rsid w:val="00A965EC"/>
    <w:rsid w:val="00AA1ED6"/>
    <w:rsid w:val="00AA1FF4"/>
    <w:rsid w:val="00AA6CF8"/>
    <w:rsid w:val="00AA7AAD"/>
    <w:rsid w:val="00AB0545"/>
    <w:rsid w:val="00AB0E3B"/>
    <w:rsid w:val="00AB12AC"/>
    <w:rsid w:val="00AB2798"/>
    <w:rsid w:val="00AB413E"/>
    <w:rsid w:val="00AB582A"/>
    <w:rsid w:val="00AB5ADD"/>
    <w:rsid w:val="00AB5E91"/>
    <w:rsid w:val="00AB7148"/>
    <w:rsid w:val="00AC2AF9"/>
    <w:rsid w:val="00AC3939"/>
    <w:rsid w:val="00AC418C"/>
    <w:rsid w:val="00AC428B"/>
    <w:rsid w:val="00AC554A"/>
    <w:rsid w:val="00AC6BA3"/>
    <w:rsid w:val="00AC7141"/>
    <w:rsid w:val="00AD00B4"/>
    <w:rsid w:val="00AD29E3"/>
    <w:rsid w:val="00AD4B3F"/>
    <w:rsid w:val="00AE302C"/>
    <w:rsid w:val="00AE4A14"/>
    <w:rsid w:val="00AE4A49"/>
    <w:rsid w:val="00AE4DDD"/>
    <w:rsid w:val="00AE791D"/>
    <w:rsid w:val="00AE7D73"/>
    <w:rsid w:val="00AF28CE"/>
    <w:rsid w:val="00AF3F9D"/>
    <w:rsid w:val="00AF485D"/>
    <w:rsid w:val="00AF4B8D"/>
    <w:rsid w:val="00AF6697"/>
    <w:rsid w:val="00B00590"/>
    <w:rsid w:val="00B00A89"/>
    <w:rsid w:val="00B05FB6"/>
    <w:rsid w:val="00B118E2"/>
    <w:rsid w:val="00B139A6"/>
    <w:rsid w:val="00B14DEC"/>
    <w:rsid w:val="00B16E55"/>
    <w:rsid w:val="00B170FA"/>
    <w:rsid w:val="00B20735"/>
    <w:rsid w:val="00B24F1A"/>
    <w:rsid w:val="00B277B5"/>
    <w:rsid w:val="00B278F0"/>
    <w:rsid w:val="00B30469"/>
    <w:rsid w:val="00B310AA"/>
    <w:rsid w:val="00B33EEA"/>
    <w:rsid w:val="00B34F0A"/>
    <w:rsid w:val="00B3566D"/>
    <w:rsid w:val="00B35BFA"/>
    <w:rsid w:val="00B36A89"/>
    <w:rsid w:val="00B41884"/>
    <w:rsid w:val="00B45880"/>
    <w:rsid w:val="00B45F3D"/>
    <w:rsid w:val="00B51317"/>
    <w:rsid w:val="00B54480"/>
    <w:rsid w:val="00B54B36"/>
    <w:rsid w:val="00B55203"/>
    <w:rsid w:val="00B55712"/>
    <w:rsid w:val="00B603D2"/>
    <w:rsid w:val="00B603D3"/>
    <w:rsid w:val="00B60C16"/>
    <w:rsid w:val="00B63A4C"/>
    <w:rsid w:val="00B70145"/>
    <w:rsid w:val="00B74FED"/>
    <w:rsid w:val="00B753BD"/>
    <w:rsid w:val="00B755CC"/>
    <w:rsid w:val="00B75789"/>
    <w:rsid w:val="00B7625E"/>
    <w:rsid w:val="00B77B56"/>
    <w:rsid w:val="00B80825"/>
    <w:rsid w:val="00B80AFB"/>
    <w:rsid w:val="00B81A5C"/>
    <w:rsid w:val="00B822D5"/>
    <w:rsid w:val="00B84E4A"/>
    <w:rsid w:val="00B875C3"/>
    <w:rsid w:val="00B900EE"/>
    <w:rsid w:val="00B9229C"/>
    <w:rsid w:val="00B93F42"/>
    <w:rsid w:val="00B94B22"/>
    <w:rsid w:val="00B95111"/>
    <w:rsid w:val="00BA13CE"/>
    <w:rsid w:val="00BA1596"/>
    <w:rsid w:val="00BA4905"/>
    <w:rsid w:val="00BA5E30"/>
    <w:rsid w:val="00BA76D2"/>
    <w:rsid w:val="00BB02A9"/>
    <w:rsid w:val="00BB11F7"/>
    <w:rsid w:val="00BB4178"/>
    <w:rsid w:val="00BB5E8C"/>
    <w:rsid w:val="00BB6D49"/>
    <w:rsid w:val="00BB706E"/>
    <w:rsid w:val="00BB77CC"/>
    <w:rsid w:val="00BC05E4"/>
    <w:rsid w:val="00BC10C6"/>
    <w:rsid w:val="00BC4AFC"/>
    <w:rsid w:val="00BC58BF"/>
    <w:rsid w:val="00BC7A3E"/>
    <w:rsid w:val="00BD2207"/>
    <w:rsid w:val="00BD4FBE"/>
    <w:rsid w:val="00BD556E"/>
    <w:rsid w:val="00BD6E64"/>
    <w:rsid w:val="00BE1BFE"/>
    <w:rsid w:val="00BE3458"/>
    <w:rsid w:val="00BE3F96"/>
    <w:rsid w:val="00BE6B36"/>
    <w:rsid w:val="00BE6FF9"/>
    <w:rsid w:val="00BE7304"/>
    <w:rsid w:val="00BF16D8"/>
    <w:rsid w:val="00BF360A"/>
    <w:rsid w:val="00BF7150"/>
    <w:rsid w:val="00BF7F96"/>
    <w:rsid w:val="00C02E86"/>
    <w:rsid w:val="00C03F27"/>
    <w:rsid w:val="00C06174"/>
    <w:rsid w:val="00C07C18"/>
    <w:rsid w:val="00C12059"/>
    <w:rsid w:val="00C1224D"/>
    <w:rsid w:val="00C12EE2"/>
    <w:rsid w:val="00C17557"/>
    <w:rsid w:val="00C218C4"/>
    <w:rsid w:val="00C21E55"/>
    <w:rsid w:val="00C27FD6"/>
    <w:rsid w:val="00C31918"/>
    <w:rsid w:val="00C33626"/>
    <w:rsid w:val="00C336A5"/>
    <w:rsid w:val="00C339BF"/>
    <w:rsid w:val="00C33B55"/>
    <w:rsid w:val="00C34807"/>
    <w:rsid w:val="00C35C1C"/>
    <w:rsid w:val="00C464F0"/>
    <w:rsid w:val="00C475F6"/>
    <w:rsid w:val="00C5077D"/>
    <w:rsid w:val="00C50A51"/>
    <w:rsid w:val="00C61D82"/>
    <w:rsid w:val="00C62006"/>
    <w:rsid w:val="00C6237C"/>
    <w:rsid w:val="00C623C0"/>
    <w:rsid w:val="00C64CA2"/>
    <w:rsid w:val="00C657FB"/>
    <w:rsid w:val="00C663D3"/>
    <w:rsid w:val="00C666CF"/>
    <w:rsid w:val="00C67180"/>
    <w:rsid w:val="00C70A80"/>
    <w:rsid w:val="00C727BB"/>
    <w:rsid w:val="00C764D2"/>
    <w:rsid w:val="00C81328"/>
    <w:rsid w:val="00C81744"/>
    <w:rsid w:val="00C8507B"/>
    <w:rsid w:val="00C9043F"/>
    <w:rsid w:val="00C9047C"/>
    <w:rsid w:val="00C91968"/>
    <w:rsid w:val="00C9351E"/>
    <w:rsid w:val="00C95323"/>
    <w:rsid w:val="00C95BFB"/>
    <w:rsid w:val="00CA2848"/>
    <w:rsid w:val="00CA2C6F"/>
    <w:rsid w:val="00CA65B8"/>
    <w:rsid w:val="00CB05AC"/>
    <w:rsid w:val="00CB62B4"/>
    <w:rsid w:val="00CB695D"/>
    <w:rsid w:val="00CC146E"/>
    <w:rsid w:val="00CC16D6"/>
    <w:rsid w:val="00CC348D"/>
    <w:rsid w:val="00CC4034"/>
    <w:rsid w:val="00CC42CC"/>
    <w:rsid w:val="00CC4C0A"/>
    <w:rsid w:val="00CC50D2"/>
    <w:rsid w:val="00CC63BF"/>
    <w:rsid w:val="00CC6503"/>
    <w:rsid w:val="00CC682F"/>
    <w:rsid w:val="00CC7946"/>
    <w:rsid w:val="00CD0AAD"/>
    <w:rsid w:val="00CD248B"/>
    <w:rsid w:val="00CD6032"/>
    <w:rsid w:val="00CD6792"/>
    <w:rsid w:val="00CD6E0B"/>
    <w:rsid w:val="00CD7323"/>
    <w:rsid w:val="00CE3526"/>
    <w:rsid w:val="00CE3F7B"/>
    <w:rsid w:val="00CE41C8"/>
    <w:rsid w:val="00CE4643"/>
    <w:rsid w:val="00CE5025"/>
    <w:rsid w:val="00CE6590"/>
    <w:rsid w:val="00CE727F"/>
    <w:rsid w:val="00CF32AB"/>
    <w:rsid w:val="00CF408D"/>
    <w:rsid w:val="00CF5A61"/>
    <w:rsid w:val="00CF6D1E"/>
    <w:rsid w:val="00CF76B3"/>
    <w:rsid w:val="00D02A07"/>
    <w:rsid w:val="00D0310E"/>
    <w:rsid w:val="00D035BC"/>
    <w:rsid w:val="00D03EFC"/>
    <w:rsid w:val="00D044BD"/>
    <w:rsid w:val="00D05CBF"/>
    <w:rsid w:val="00D065E8"/>
    <w:rsid w:val="00D0691D"/>
    <w:rsid w:val="00D07F9A"/>
    <w:rsid w:val="00D108C1"/>
    <w:rsid w:val="00D10BB4"/>
    <w:rsid w:val="00D1201D"/>
    <w:rsid w:val="00D12032"/>
    <w:rsid w:val="00D124E4"/>
    <w:rsid w:val="00D17B6C"/>
    <w:rsid w:val="00D2267C"/>
    <w:rsid w:val="00D24F38"/>
    <w:rsid w:val="00D250A8"/>
    <w:rsid w:val="00D2623A"/>
    <w:rsid w:val="00D31F16"/>
    <w:rsid w:val="00D326CA"/>
    <w:rsid w:val="00D364AC"/>
    <w:rsid w:val="00D375F2"/>
    <w:rsid w:val="00D37FD6"/>
    <w:rsid w:val="00D4121D"/>
    <w:rsid w:val="00D41662"/>
    <w:rsid w:val="00D4257B"/>
    <w:rsid w:val="00D444FB"/>
    <w:rsid w:val="00D456C9"/>
    <w:rsid w:val="00D46B72"/>
    <w:rsid w:val="00D47122"/>
    <w:rsid w:val="00D51EEA"/>
    <w:rsid w:val="00D62229"/>
    <w:rsid w:val="00D639E2"/>
    <w:rsid w:val="00D64093"/>
    <w:rsid w:val="00D66BAA"/>
    <w:rsid w:val="00D70E77"/>
    <w:rsid w:val="00D8118C"/>
    <w:rsid w:val="00D83BB3"/>
    <w:rsid w:val="00D86130"/>
    <w:rsid w:val="00D866BD"/>
    <w:rsid w:val="00D8743E"/>
    <w:rsid w:val="00D90084"/>
    <w:rsid w:val="00D927B9"/>
    <w:rsid w:val="00D92AAE"/>
    <w:rsid w:val="00D93B25"/>
    <w:rsid w:val="00D94866"/>
    <w:rsid w:val="00DA234C"/>
    <w:rsid w:val="00DA2F73"/>
    <w:rsid w:val="00DA31F2"/>
    <w:rsid w:val="00DA35E3"/>
    <w:rsid w:val="00DA3BB5"/>
    <w:rsid w:val="00DB022D"/>
    <w:rsid w:val="00DB1C81"/>
    <w:rsid w:val="00DB1D20"/>
    <w:rsid w:val="00DB281E"/>
    <w:rsid w:val="00DB3870"/>
    <w:rsid w:val="00DB5D02"/>
    <w:rsid w:val="00DB678A"/>
    <w:rsid w:val="00DC036D"/>
    <w:rsid w:val="00DC0E34"/>
    <w:rsid w:val="00DC1E49"/>
    <w:rsid w:val="00DC1EDA"/>
    <w:rsid w:val="00DC324B"/>
    <w:rsid w:val="00DC4CF4"/>
    <w:rsid w:val="00DC55C9"/>
    <w:rsid w:val="00DC626D"/>
    <w:rsid w:val="00DC6767"/>
    <w:rsid w:val="00DC6B55"/>
    <w:rsid w:val="00DC7228"/>
    <w:rsid w:val="00DD0E3A"/>
    <w:rsid w:val="00DD351B"/>
    <w:rsid w:val="00DD365C"/>
    <w:rsid w:val="00DD54EE"/>
    <w:rsid w:val="00DD6C63"/>
    <w:rsid w:val="00DE1CC4"/>
    <w:rsid w:val="00DE26DC"/>
    <w:rsid w:val="00DE2D82"/>
    <w:rsid w:val="00DE3DB7"/>
    <w:rsid w:val="00DE4997"/>
    <w:rsid w:val="00DE7502"/>
    <w:rsid w:val="00DF1686"/>
    <w:rsid w:val="00DF29EA"/>
    <w:rsid w:val="00DF3D92"/>
    <w:rsid w:val="00DF44AB"/>
    <w:rsid w:val="00DF4AD7"/>
    <w:rsid w:val="00DF58B5"/>
    <w:rsid w:val="00E02A82"/>
    <w:rsid w:val="00E02BCB"/>
    <w:rsid w:val="00E02FFE"/>
    <w:rsid w:val="00E04E4D"/>
    <w:rsid w:val="00E10008"/>
    <w:rsid w:val="00E10162"/>
    <w:rsid w:val="00E111C6"/>
    <w:rsid w:val="00E139EF"/>
    <w:rsid w:val="00E14974"/>
    <w:rsid w:val="00E15506"/>
    <w:rsid w:val="00E20028"/>
    <w:rsid w:val="00E2385F"/>
    <w:rsid w:val="00E24686"/>
    <w:rsid w:val="00E259CA"/>
    <w:rsid w:val="00E26AFE"/>
    <w:rsid w:val="00E273A6"/>
    <w:rsid w:val="00E32006"/>
    <w:rsid w:val="00E357B9"/>
    <w:rsid w:val="00E369B3"/>
    <w:rsid w:val="00E36A05"/>
    <w:rsid w:val="00E433B7"/>
    <w:rsid w:val="00E438B1"/>
    <w:rsid w:val="00E51742"/>
    <w:rsid w:val="00E555C7"/>
    <w:rsid w:val="00E6017E"/>
    <w:rsid w:val="00E614F2"/>
    <w:rsid w:val="00E63BE9"/>
    <w:rsid w:val="00E64A24"/>
    <w:rsid w:val="00E65853"/>
    <w:rsid w:val="00E664F6"/>
    <w:rsid w:val="00E668A6"/>
    <w:rsid w:val="00E66E67"/>
    <w:rsid w:val="00E71F26"/>
    <w:rsid w:val="00E77AFE"/>
    <w:rsid w:val="00E8203A"/>
    <w:rsid w:val="00E83E4C"/>
    <w:rsid w:val="00E873CC"/>
    <w:rsid w:val="00E8743B"/>
    <w:rsid w:val="00E87623"/>
    <w:rsid w:val="00E916A9"/>
    <w:rsid w:val="00E9347B"/>
    <w:rsid w:val="00E953A5"/>
    <w:rsid w:val="00E95C0A"/>
    <w:rsid w:val="00E95E91"/>
    <w:rsid w:val="00E963CF"/>
    <w:rsid w:val="00E97D79"/>
    <w:rsid w:val="00EA1080"/>
    <w:rsid w:val="00EA17C4"/>
    <w:rsid w:val="00EA3269"/>
    <w:rsid w:val="00EA3277"/>
    <w:rsid w:val="00EA3CCB"/>
    <w:rsid w:val="00EA6C93"/>
    <w:rsid w:val="00EB10D4"/>
    <w:rsid w:val="00EB2481"/>
    <w:rsid w:val="00EB34E9"/>
    <w:rsid w:val="00EB4A69"/>
    <w:rsid w:val="00EB5686"/>
    <w:rsid w:val="00EB7744"/>
    <w:rsid w:val="00EC186E"/>
    <w:rsid w:val="00EC205C"/>
    <w:rsid w:val="00EC2A09"/>
    <w:rsid w:val="00ED3CFC"/>
    <w:rsid w:val="00ED5871"/>
    <w:rsid w:val="00ED81CB"/>
    <w:rsid w:val="00EE1436"/>
    <w:rsid w:val="00EE1C13"/>
    <w:rsid w:val="00EE2068"/>
    <w:rsid w:val="00EE2E04"/>
    <w:rsid w:val="00EF02F0"/>
    <w:rsid w:val="00EF4210"/>
    <w:rsid w:val="00EF60D1"/>
    <w:rsid w:val="00EF6E01"/>
    <w:rsid w:val="00F02CBC"/>
    <w:rsid w:val="00F06DFC"/>
    <w:rsid w:val="00F108DC"/>
    <w:rsid w:val="00F14763"/>
    <w:rsid w:val="00F149CA"/>
    <w:rsid w:val="00F1637C"/>
    <w:rsid w:val="00F168A9"/>
    <w:rsid w:val="00F22357"/>
    <w:rsid w:val="00F2455D"/>
    <w:rsid w:val="00F30965"/>
    <w:rsid w:val="00F311DE"/>
    <w:rsid w:val="00F326A9"/>
    <w:rsid w:val="00F34C13"/>
    <w:rsid w:val="00F3658F"/>
    <w:rsid w:val="00F37442"/>
    <w:rsid w:val="00F37C50"/>
    <w:rsid w:val="00F41F86"/>
    <w:rsid w:val="00F43600"/>
    <w:rsid w:val="00F45534"/>
    <w:rsid w:val="00F47174"/>
    <w:rsid w:val="00F506EB"/>
    <w:rsid w:val="00F52FB7"/>
    <w:rsid w:val="00F54D3A"/>
    <w:rsid w:val="00F55288"/>
    <w:rsid w:val="00F5647E"/>
    <w:rsid w:val="00F57EE6"/>
    <w:rsid w:val="00F6008D"/>
    <w:rsid w:val="00F60865"/>
    <w:rsid w:val="00F61A80"/>
    <w:rsid w:val="00F61F94"/>
    <w:rsid w:val="00F621E9"/>
    <w:rsid w:val="00F6279A"/>
    <w:rsid w:val="00F637C3"/>
    <w:rsid w:val="00F64574"/>
    <w:rsid w:val="00F648F6"/>
    <w:rsid w:val="00F64983"/>
    <w:rsid w:val="00F649D3"/>
    <w:rsid w:val="00F65B39"/>
    <w:rsid w:val="00F662F2"/>
    <w:rsid w:val="00F66CC7"/>
    <w:rsid w:val="00F70AED"/>
    <w:rsid w:val="00F7297A"/>
    <w:rsid w:val="00F73F2F"/>
    <w:rsid w:val="00F74729"/>
    <w:rsid w:val="00F74770"/>
    <w:rsid w:val="00F75077"/>
    <w:rsid w:val="00F751C8"/>
    <w:rsid w:val="00F76A38"/>
    <w:rsid w:val="00F908A5"/>
    <w:rsid w:val="00F93241"/>
    <w:rsid w:val="00F93931"/>
    <w:rsid w:val="00F94A5B"/>
    <w:rsid w:val="00FA0947"/>
    <w:rsid w:val="00FA1578"/>
    <w:rsid w:val="00FA4DC4"/>
    <w:rsid w:val="00FA6885"/>
    <w:rsid w:val="00FB0F7C"/>
    <w:rsid w:val="00FB2407"/>
    <w:rsid w:val="00FB489D"/>
    <w:rsid w:val="00FB52FF"/>
    <w:rsid w:val="00FB5CF6"/>
    <w:rsid w:val="00FC1CDB"/>
    <w:rsid w:val="00FC3096"/>
    <w:rsid w:val="00FC3F4D"/>
    <w:rsid w:val="00FC469D"/>
    <w:rsid w:val="00FD1039"/>
    <w:rsid w:val="00FD26BF"/>
    <w:rsid w:val="00FD5091"/>
    <w:rsid w:val="00FD5C42"/>
    <w:rsid w:val="00FD696D"/>
    <w:rsid w:val="00FE27F0"/>
    <w:rsid w:val="00FE32A3"/>
    <w:rsid w:val="00FE4964"/>
    <w:rsid w:val="00FF1476"/>
    <w:rsid w:val="00FF4D42"/>
    <w:rsid w:val="00FF6EA4"/>
    <w:rsid w:val="014F8056"/>
    <w:rsid w:val="0219BBAF"/>
    <w:rsid w:val="0306B85B"/>
    <w:rsid w:val="032D3CF6"/>
    <w:rsid w:val="03893063"/>
    <w:rsid w:val="041C38E8"/>
    <w:rsid w:val="04A64F02"/>
    <w:rsid w:val="06A645DF"/>
    <w:rsid w:val="06C8872F"/>
    <w:rsid w:val="06FEB5BF"/>
    <w:rsid w:val="0712C591"/>
    <w:rsid w:val="07545D00"/>
    <w:rsid w:val="07CDC5E3"/>
    <w:rsid w:val="09B78993"/>
    <w:rsid w:val="0ACFA625"/>
    <w:rsid w:val="0B3CC785"/>
    <w:rsid w:val="0B4A5511"/>
    <w:rsid w:val="0C262367"/>
    <w:rsid w:val="0C2E3D6E"/>
    <w:rsid w:val="0D5EFCD6"/>
    <w:rsid w:val="0DE5DAD9"/>
    <w:rsid w:val="0E42316D"/>
    <w:rsid w:val="0E42CCA6"/>
    <w:rsid w:val="0EC50B62"/>
    <w:rsid w:val="101F3DD8"/>
    <w:rsid w:val="10FC165E"/>
    <w:rsid w:val="115B99BA"/>
    <w:rsid w:val="1193ABC4"/>
    <w:rsid w:val="11C90CB7"/>
    <w:rsid w:val="12564B36"/>
    <w:rsid w:val="128E5BBB"/>
    <w:rsid w:val="1385D555"/>
    <w:rsid w:val="13918211"/>
    <w:rsid w:val="13E309DB"/>
    <w:rsid w:val="144B7A8B"/>
    <w:rsid w:val="14786958"/>
    <w:rsid w:val="1488D678"/>
    <w:rsid w:val="14AFF08E"/>
    <w:rsid w:val="14C5BD0C"/>
    <w:rsid w:val="15229679"/>
    <w:rsid w:val="15D49507"/>
    <w:rsid w:val="167B38AE"/>
    <w:rsid w:val="170C7D16"/>
    <w:rsid w:val="176D10DD"/>
    <w:rsid w:val="1778A111"/>
    <w:rsid w:val="17ACC8EA"/>
    <w:rsid w:val="17B02C9C"/>
    <w:rsid w:val="17C80E1F"/>
    <w:rsid w:val="187AAC93"/>
    <w:rsid w:val="195FDEC1"/>
    <w:rsid w:val="1A7DCF80"/>
    <w:rsid w:val="1A8616EC"/>
    <w:rsid w:val="1AF74596"/>
    <w:rsid w:val="1B5AA604"/>
    <w:rsid w:val="1B759F61"/>
    <w:rsid w:val="1BA27C4A"/>
    <w:rsid w:val="1BB3396E"/>
    <w:rsid w:val="1C84A932"/>
    <w:rsid w:val="1D0345A2"/>
    <w:rsid w:val="1D14728E"/>
    <w:rsid w:val="1D2FC36D"/>
    <w:rsid w:val="1D318A90"/>
    <w:rsid w:val="1F919C4D"/>
    <w:rsid w:val="1FB2D2A8"/>
    <w:rsid w:val="21EFC1CD"/>
    <w:rsid w:val="223B6CBA"/>
    <w:rsid w:val="22929345"/>
    <w:rsid w:val="22F809FA"/>
    <w:rsid w:val="23A1F31D"/>
    <w:rsid w:val="246AACAD"/>
    <w:rsid w:val="25EEEAE3"/>
    <w:rsid w:val="26123145"/>
    <w:rsid w:val="26780DB8"/>
    <w:rsid w:val="26A3F7CC"/>
    <w:rsid w:val="26C70000"/>
    <w:rsid w:val="285497B5"/>
    <w:rsid w:val="28F8DC99"/>
    <w:rsid w:val="29632C3A"/>
    <w:rsid w:val="29A2ADCB"/>
    <w:rsid w:val="29ED5781"/>
    <w:rsid w:val="2A3DC7CB"/>
    <w:rsid w:val="2AC75CA6"/>
    <w:rsid w:val="2AE1BBD4"/>
    <w:rsid w:val="2C57AEF3"/>
    <w:rsid w:val="2C65B11B"/>
    <w:rsid w:val="2C9A705E"/>
    <w:rsid w:val="2C9E4143"/>
    <w:rsid w:val="2D055B44"/>
    <w:rsid w:val="2D3A0630"/>
    <w:rsid w:val="2DDB135B"/>
    <w:rsid w:val="2DF50C00"/>
    <w:rsid w:val="2F182DDF"/>
    <w:rsid w:val="2F913D92"/>
    <w:rsid w:val="2FAEE9A8"/>
    <w:rsid w:val="304E270E"/>
    <w:rsid w:val="31B9F6C3"/>
    <w:rsid w:val="32109FF8"/>
    <w:rsid w:val="3269EE98"/>
    <w:rsid w:val="32D52473"/>
    <w:rsid w:val="32F9CFC8"/>
    <w:rsid w:val="33364F98"/>
    <w:rsid w:val="3393DAA8"/>
    <w:rsid w:val="33E1FE51"/>
    <w:rsid w:val="3423C4CA"/>
    <w:rsid w:val="347E09EA"/>
    <w:rsid w:val="34856FA8"/>
    <w:rsid w:val="356F51BA"/>
    <w:rsid w:val="35892705"/>
    <w:rsid w:val="3639DB06"/>
    <w:rsid w:val="37CA1D2A"/>
    <w:rsid w:val="383F355C"/>
    <w:rsid w:val="38DFE0C1"/>
    <w:rsid w:val="392C8D10"/>
    <w:rsid w:val="3A34C5A2"/>
    <w:rsid w:val="3B0B869D"/>
    <w:rsid w:val="3B1B11B7"/>
    <w:rsid w:val="3B5D8DA0"/>
    <w:rsid w:val="3C6A346A"/>
    <w:rsid w:val="3CC62CA6"/>
    <w:rsid w:val="3CE90B36"/>
    <w:rsid w:val="3D5C8CB8"/>
    <w:rsid w:val="3E8A833D"/>
    <w:rsid w:val="3EE403F8"/>
    <w:rsid w:val="3FB9748A"/>
    <w:rsid w:val="3FD8A515"/>
    <w:rsid w:val="4006CAF5"/>
    <w:rsid w:val="403D5160"/>
    <w:rsid w:val="40EF73E4"/>
    <w:rsid w:val="414AAB7B"/>
    <w:rsid w:val="415C14DA"/>
    <w:rsid w:val="41A0B117"/>
    <w:rsid w:val="41A94E24"/>
    <w:rsid w:val="42D9A8BF"/>
    <w:rsid w:val="431E9EB3"/>
    <w:rsid w:val="434451BA"/>
    <w:rsid w:val="43AC88A0"/>
    <w:rsid w:val="43F23A7C"/>
    <w:rsid w:val="43F69F0B"/>
    <w:rsid w:val="441879CF"/>
    <w:rsid w:val="45A6021C"/>
    <w:rsid w:val="47B9B4B6"/>
    <w:rsid w:val="485BBDAE"/>
    <w:rsid w:val="490BDED0"/>
    <w:rsid w:val="49338910"/>
    <w:rsid w:val="494BE447"/>
    <w:rsid w:val="495BD663"/>
    <w:rsid w:val="496ABF4F"/>
    <w:rsid w:val="49E25285"/>
    <w:rsid w:val="4A02D498"/>
    <w:rsid w:val="4A149EC2"/>
    <w:rsid w:val="4AC9FEB0"/>
    <w:rsid w:val="4AD3E5ED"/>
    <w:rsid w:val="4AE1833D"/>
    <w:rsid w:val="4B46ADC6"/>
    <w:rsid w:val="4BF31152"/>
    <w:rsid w:val="4C1452C7"/>
    <w:rsid w:val="4D2DB8A0"/>
    <w:rsid w:val="4D34810D"/>
    <w:rsid w:val="4D5B259B"/>
    <w:rsid w:val="4FFE7E8C"/>
    <w:rsid w:val="504090A6"/>
    <w:rsid w:val="50AA5971"/>
    <w:rsid w:val="513DFAF9"/>
    <w:rsid w:val="516A6C50"/>
    <w:rsid w:val="517A85CB"/>
    <w:rsid w:val="51D71A5A"/>
    <w:rsid w:val="53108762"/>
    <w:rsid w:val="5323FD68"/>
    <w:rsid w:val="5381D291"/>
    <w:rsid w:val="544AD3E0"/>
    <w:rsid w:val="54BF2836"/>
    <w:rsid w:val="55010832"/>
    <w:rsid w:val="5605F376"/>
    <w:rsid w:val="561E2A51"/>
    <w:rsid w:val="575F2C84"/>
    <w:rsid w:val="584A061B"/>
    <w:rsid w:val="587E0EA6"/>
    <w:rsid w:val="58AB7865"/>
    <w:rsid w:val="59A0AEAF"/>
    <w:rsid w:val="5A48EC48"/>
    <w:rsid w:val="5AC1F7F9"/>
    <w:rsid w:val="5B7170FE"/>
    <w:rsid w:val="5C249560"/>
    <w:rsid w:val="5CABB2E4"/>
    <w:rsid w:val="5D1583FD"/>
    <w:rsid w:val="5E550B09"/>
    <w:rsid w:val="5EC32FD5"/>
    <w:rsid w:val="5F4E1F3E"/>
    <w:rsid w:val="5FAB1A32"/>
    <w:rsid w:val="602ADA5B"/>
    <w:rsid w:val="608057F3"/>
    <w:rsid w:val="63537012"/>
    <w:rsid w:val="63AB40F8"/>
    <w:rsid w:val="63F056C3"/>
    <w:rsid w:val="6429860E"/>
    <w:rsid w:val="642D78FB"/>
    <w:rsid w:val="649A8C15"/>
    <w:rsid w:val="653B4A4A"/>
    <w:rsid w:val="670E5033"/>
    <w:rsid w:val="672BA44E"/>
    <w:rsid w:val="6774B10F"/>
    <w:rsid w:val="6852672C"/>
    <w:rsid w:val="68714E88"/>
    <w:rsid w:val="692AE8AB"/>
    <w:rsid w:val="69811D15"/>
    <w:rsid w:val="69F8EE0D"/>
    <w:rsid w:val="6A0B35EF"/>
    <w:rsid w:val="6A30C241"/>
    <w:rsid w:val="6AB5E2DC"/>
    <w:rsid w:val="6AEF3D4F"/>
    <w:rsid w:val="6AFE7038"/>
    <w:rsid w:val="6B2179F1"/>
    <w:rsid w:val="6B7F586D"/>
    <w:rsid w:val="6BA63387"/>
    <w:rsid w:val="6C076A11"/>
    <w:rsid w:val="6C2DDBCE"/>
    <w:rsid w:val="6CB8BEE3"/>
    <w:rsid w:val="6D427640"/>
    <w:rsid w:val="6DA29862"/>
    <w:rsid w:val="6DC27E5A"/>
    <w:rsid w:val="6E63D8C5"/>
    <w:rsid w:val="6EF4D580"/>
    <w:rsid w:val="6EFDD39A"/>
    <w:rsid w:val="7094ADF6"/>
    <w:rsid w:val="70E8AAF9"/>
    <w:rsid w:val="7364A179"/>
    <w:rsid w:val="739A70D9"/>
    <w:rsid w:val="76B61FCB"/>
    <w:rsid w:val="76F9F438"/>
    <w:rsid w:val="775658B9"/>
    <w:rsid w:val="779382FE"/>
    <w:rsid w:val="7795701E"/>
    <w:rsid w:val="7822770F"/>
    <w:rsid w:val="7957724B"/>
    <w:rsid w:val="79B8CD5D"/>
    <w:rsid w:val="7A60BDEC"/>
    <w:rsid w:val="7A9AC407"/>
    <w:rsid w:val="7B10FD95"/>
    <w:rsid w:val="7B9ABB7F"/>
    <w:rsid w:val="7C494EB6"/>
    <w:rsid w:val="7CD6AF3E"/>
    <w:rsid w:val="7CDC587A"/>
    <w:rsid w:val="7D21A6E4"/>
    <w:rsid w:val="7D6DC00C"/>
    <w:rsid w:val="7DB4E2E5"/>
    <w:rsid w:val="7DF65D0D"/>
    <w:rsid w:val="7F24B3E7"/>
    <w:rsid w:val="7F54F134"/>
    <w:rsid w:val="7F7D8E00"/>
    <w:rsid w:val="7FA58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0A8"/>
    <w:rPr>
      <w:rFonts w:ascii="Poppins" w:hAnsi="Poppins"/>
      <w:color w:val="333F48"/>
    </w:rPr>
  </w:style>
  <w:style w:type="paragraph" w:styleId="Heading1">
    <w:name w:val="heading 1"/>
    <w:basedOn w:val="Normal"/>
    <w:next w:val="Normal"/>
    <w:link w:val="Heading1Char"/>
    <w:uiPriority w:val="9"/>
    <w:qFormat/>
    <w:rsid w:val="00E555C7"/>
    <w:pPr>
      <w:keepNext/>
      <w:keepLines/>
      <w:spacing w:before="240" w:after="0"/>
      <w:outlineLvl w:val="0"/>
    </w:pPr>
    <w:rPr>
      <w:rFonts w:eastAsiaTheme="majorEastAsia" w:cstheme="majorBidi"/>
      <w:b/>
      <w:sz w:val="56"/>
      <w:szCs w:val="32"/>
    </w:rPr>
  </w:style>
  <w:style w:type="paragraph" w:styleId="Heading2">
    <w:name w:val="heading 2"/>
    <w:basedOn w:val="Normal"/>
    <w:next w:val="Normal"/>
    <w:link w:val="Heading2Char"/>
    <w:uiPriority w:val="9"/>
    <w:qFormat/>
    <w:rsid w:val="00F73F2F"/>
    <w:pPr>
      <w:keepNext/>
      <w:keepLines/>
      <w:spacing w:before="40" w:after="0"/>
      <w:outlineLvl w:val="1"/>
    </w:pPr>
    <w:rPr>
      <w:rFonts w:eastAsiaTheme="majorEastAsia" w:cstheme="majorBidi"/>
      <w:b/>
      <w:sz w:val="48"/>
      <w:szCs w:val="26"/>
    </w:rPr>
  </w:style>
  <w:style w:type="paragraph" w:styleId="Heading3">
    <w:name w:val="heading 3"/>
    <w:basedOn w:val="Normal"/>
    <w:next w:val="Normal"/>
    <w:link w:val="Heading3Char"/>
    <w:uiPriority w:val="9"/>
    <w:qFormat/>
    <w:rsid w:val="00F73F2F"/>
    <w:pPr>
      <w:keepNext/>
      <w:keepLines/>
      <w:spacing w:before="40" w:after="0"/>
      <w:outlineLvl w:val="2"/>
    </w:pPr>
    <w:rPr>
      <w:rFonts w:eastAsiaTheme="majorEastAsia" w:cstheme="majorBidi"/>
      <w:b/>
      <w:sz w:val="32"/>
      <w:szCs w:val="24"/>
    </w:rPr>
  </w:style>
  <w:style w:type="paragraph" w:styleId="Heading4">
    <w:name w:val="heading 4"/>
    <w:basedOn w:val="Normal"/>
    <w:next w:val="Normal"/>
    <w:link w:val="Heading4Char"/>
    <w:uiPriority w:val="9"/>
    <w:qFormat/>
    <w:rsid w:val="00F73F2F"/>
    <w:pPr>
      <w:keepNext/>
      <w:keepLines/>
      <w:spacing w:before="40" w:after="0"/>
      <w:outlineLvl w:val="3"/>
    </w:pPr>
    <w:rPr>
      <w:rFonts w:eastAsiaTheme="majorEastAsia" w:cstheme="majorBidi"/>
      <w:b/>
      <w:iCs/>
    </w:rPr>
  </w:style>
  <w:style w:type="paragraph" w:styleId="Heading5">
    <w:name w:val="heading 5"/>
    <w:basedOn w:val="Normal"/>
    <w:link w:val="Heading5Char"/>
    <w:uiPriority w:val="9"/>
    <w:unhideWhenUsed/>
    <w:qFormat/>
    <w:rsid w:val="00DE2D8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next w:val="Normal"/>
    <w:link w:val="Heading6Char"/>
    <w:uiPriority w:val="9"/>
    <w:semiHidden/>
    <w:unhideWhenUsed/>
    <w:qFormat/>
    <w:rsid w:val="00DD6C63"/>
    <w:pPr>
      <w:keepNext/>
      <w:keepLines/>
      <w:spacing w:before="200" w:after="40" w:line="276" w:lineRule="auto"/>
      <w:outlineLvl w:val="5"/>
    </w:pPr>
    <w:rPr>
      <w:rFonts w:ascii="Calibri" w:eastAsia="Calibri" w:hAnsi="Calibri" w:cs="Calibri"/>
      <w:b/>
      <w:color w:val="auto"/>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D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F73F2F"/>
    <w:rPr>
      <w:rFonts w:ascii="Times New Roman" w:eastAsia="Times New Roman" w:hAnsi="Times New Roman" w:cs="Times New Roman"/>
      <w:b/>
      <w:bCs/>
      <w:color w:val="333F48"/>
      <w:sz w:val="20"/>
      <w:szCs w:val="20"/>
      <w:lang w:eastAsia="en-GB"/>
    </w:rPr>
  </w:style>
  <w:style w:type="paragraph" w:styleId="Header">
    <w:name w:val="header"/>
    <w:basedOn w:val="Normal"/>
    <w:link w:val="HeaderChar"/>
    <w:uiPriority w:val="99"/>
    <w:unhideWhenUsed/>
    <w:rsid w:val="00682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3D0"/>
  </w:style>
  <w:style w:type="paragraph" w:styleId="Footer">
    <w:name w:val="footer"/>
    <w:basedOn w:val="Normal"/>
    <w:link w:val="FooterChar"/>
    <w:uiPriority w:val="99"/>
    <w:unhideWhenUsed/>
    <w:rsid w:val="00682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3D0"/>
  </w:style>
  <w:style w:type="paragraph" w:styleId="ListParagraph">
    <w:name w:val="List Paragraph"/>
    <w:basedOn w:val="Normal"/>
    <w:uiPriority w:val="34"/>
    <w:qFormat/>
    <w:rsid w:val="00144F4F"/>
    <w:pPr>
      <w:ind w:left="720"/>
      <w:contextualSpacing/>
    </w:pPr>
  </w:style>
  <w:style w:type="character" w:customStyle="1" w:styleId="Heading4Char">
    <w:name w:val="Heading 4 Char"/>
    <w:basedOn w:val="DefaultParagraphFont"/>
    <w:link w:val="Heading4"/>
    <w:uiPriority w:val="9"/>
    <w:rsid w:val="00F73F2F"/>
    <w:rPr>
      <w:rFonts w:ascii="Poppins" w:eastAsiaTheme="majorEastAsia" w:hAnsi="Poppins" w:cstheme="majorBidi"/>
      <w:b/>
      <w:iCs/>
      <w:color w:val="333F48"/>
    </w:rPr>
  </w:style>
  <w:style w:type="character" w:customStyle="1" w:styleId="Heading1Char">
    <w:name w:val="Heading 1 Char"/>
    <w:basedOn w:val="DefaultParagraphFont"/>
    <w:link w:val="Heading1"/>
    <w:uiPriority w:val="9"/>
    <w:rsid w:val="00E555C7"/>
    <w:rPr>
      <w:rFonts w:ascii="Poppins" w:eastAsiaTheme="majorEastAsia" w:hAnsi="Poppins" w:cstheme="majorBidi"/>
      <w:b/>
      <w:color w:val="333F48"/>
      <w:sz w:val="56"/>
      <w:szCs w:val="32"/>
    </w:rPr>
  </w:style>
  <w:style w:type="character" w:customStyle="1" w:styleId="Heading3Char">
    <w:name w:val="Heading 3 Char"/>
    <w:basedOn w:val="DefaultParagraphFont"/>
    <w:link w:val="Heading3"/>
    <w:uiPriority w:val="9"/>
    <w:rsid w:val="00F73F2F"/>
    <w:rPr>
      <w:rFonts w:ascii="Poppins" w:eastAsiaTheme="majorEastAsia" w:hAnsi="Poppins" w:cstheme="majorBidi"/>
      <w:b/>
      <w:color w:val="333F48"/>
      <w:sz w:val="32"/>
      <w:szCs w:val="24"/>
    </w:rPr>
  </w:style>
  <w:style w:type="character" w:customStyle="1" w:styleId="Heading2Char">
    <w:name w:val="Heading 2 Char"/>
    <w:basedOn w:val="DefaultParagraphFont"/>
    <w:link w:val="Heading2"/>
    <w:uiPriority w:val="9"/>
    <w:rsid w:val="00F73F2F"/>
    <w:rPr>
      <w:rFonts w:ascii="Poppins" w:eastAsiaTheme="majorEastAsia" w:hAnsi="Poppins" w:cstheme="majorBidi"/>
      <w:b/>
      <w:color w:val="333F48"/>
      <w:sz w:val="48"/>
      <w:szCs w:val="26"/>
    </w:rPr>
  </w:style>
  <w:style w:type="character" w:styleId="Hyperlink">
    <w:name w:val="Hyperlink"/>
    <w:basedOn w:val="DefaultParagraphFont"/>
    <w:uiPriority w:val="99"/>
    <w:unhideWhenUsed/>
    <w:rsid w:val="00181C7B"/>
    <w:rPr>
      <w:color w:val="0563C1" w:themeColor="hyperlink"/>
      <w:u w:val="single"/>
    </w:rPr>
  </w:style>
  <w:style w:type="paragraph" w:styleId="NoSpacing">
    <w:name w:val="No Spacing"/>
    <w:link w:val="NoSpacingChar"/>
    <w:uiPriority w:val="1"/>
    <w:qFormat/>
    <w:rsid w:val="00181C7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81C7B"/>
    <w:rPr>
      <w:rFonts w:eastAsiaTheme="minorEastAsia"/>
      <w:lang w:val="en-US"/>
    </w:rPr>
  </w:style>
  <w:style w:type="paragraph" w:styleId="BodyText">
    <w:name w:val="Body Text"/>
    <w:basedOn w:val="Normal"/>
    <w:link w:val="BodyTextChar"/>
    <w:rsid w:val="00270D1E"/>
    <w:pPr>
      <w:spacing w:after="0" w:line="240" w:lineRule="auto"/>
      <w:jc w:val="both"/>
    </w:pPr>
    <w:rPr>
      <w:rFonts w:ascii="Times New Roman" w:eastAsia="Times New Roman" w:hAnsi="Times New Roman" w:cs="Times New Roman"/>
      <w:color w:val="auto"/>
      <w:sz w:val="24"/>
      <w:szCs w:val="20"/>
      <w:lang w:val="en-US" w:eastAsia="en-GB"/>
    </w:rPr>
  </w:style>
  <w:style w:type="character" w:customStyle="1" w:styleId="BodyTextChar">
    <w:name w:val="Body Text Char"/>
    <w:basedOn w:val="DefaultParagraphFont"/>
    <w:link w:val="BodyText"/>
    <w:rsid w:val="00270D1E"/>
    <w:rPr>
      <w:rFonts w:ascii="Times New Roman" w:eastAsia="Times New Roman" w:hAnsi="Times New Roman" w:cs="Times New Roman"/>
      <w:sz w:val="24"/>
      <w:szCs w:val="20"/>
      <w:lang w:val="en-US" w:eastAsia="en-GB"/>
    </w:rPr>
  </w:style>
  <w:style w:type="paragraph" w:styleId="BalloonText">
    <w:name w:val="Balloon Text"/>
    <w:basedOn w:val="Normal"/>
    <w:link w:val="BalloonTextChar"/>
    <w:uiPriority w:val="99"/>
    <w:semiHidden/>
    <w:unhideWhenUsed/>
    <w:rsid w:val="008E4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DF"/>
    <w:rPr>
      <w:rFonts w:ascii="Segoe UI" w:hAnsi="Segoe UI" w:cs="Segoe UI"/>
      <w:color w:val="333F48"/>
      <w:sz w:val="18"/>
      <w:szCs w:val="18"/>
    </w:rPr>
  </w:style>
  <w:style w:type="character" w:styleId="Strong">
    <w:name w:val="Strong"/>
    <w:basedOn w:val="DefaultParagraphFont"/>
    <w:uiPriority w:val="22"/>
    <w:qFormat/>
    <w:rsid w:val="00492546"/>
    <w:rPr>
      <w:b/>
      <w:bCs/>
    </w:rPr>
  </w:style>
  <w:style w:type="character" w:styleId="CommentReference">
    <w:name w:val="annotation reference"/>
    <w:basedOn w:val="DefaultParagraphFont"/>
    <w:uiPriority w:val="99"/>
    <w:semiHidden/>
    <w:unhideWhenUsed/>
    <w:rsid w:val="00A25781"/>
    <w:rPr>
      <w:sz w:val="16"/>
      <w:szCs w:val="16"/>
    </w:rPr>
  </w:style>
  <w:style w:type="paragraph" w:styleId="CommentText">
    <w:name w:val="annotation text"/>
    <w:basedOn w:val="Normal"/>
    <w:link w:val="CommentTextChar"/>
    <w:uiPriority w:val="99"/>
    <w:unhideWhenUsed/>
    <w:rsid w:val="00A25781"/>
    <w:pPr>
      <w:spacing w:line="240" w:lineRule="auto"/>
    </w:pPr>
    <w:rPr>
      <w:sz w:val="20"/>
      <w:szCs w:val="20"/>
    </w:rPr>
  </w:style>
  <w:style w:type="character" w:customStyle="1" w:styleId="CommentTextChar">
    <w:name w:val="Comment Text Char"/>
    <w:basedOn w:val="DefaultParagraphFont"/>
    <w:link w:val="CommentText"/>
    <w:uiPriority w:val="99"/>
    <w:rsid w:val="00A25781"/>
    <w:rPr>
      <w:rFonts w:ascii="Poppins" w:hAnsi="Poppins"/>
      <w:color w:val="333F48"/>
      <w:sz w:val="20"/>
      <w:szCs w:val="20"/>
    </w:rPr>
  </w:style>
  <w:style w:type="paragraph" w:styleId="CommentSubject">
    <w:name w:val="annotation subject"/>
    <w:basedOn w:val="CommentText"/>
    <w:next w:val="CommentText"/>
    <w:link w:val="CommentSubjectChar"/>
    <w:uiPriority w:val="99"/>
    <w:semiHidden/>
    <w:unhideWhenUsed/>
    <w:rsid w:val="00A25781"/>
    <w:rPr>
      <w:b/>
      <w:bCs/>
    </w:rPr>
  </w:style>
  <w:style w:type="character" w:customStyle="1" w:styleId="CommentSubjectChar">
    <w:name w:val="Comment Subject Char"/>
    <w:basedOn w:val="CommentTextChar"/>
    <w:link w:val="CommentSubject"/>
    <w:uiPriority w:val="99"/>
    <w:semiHidden/>
    <w:rsid w:val="00A25781"/>
    <w:rPr>
      <w:rFonts w:ascii="Poppins" w:hAnsi="Poppins"/>
      <w:b/>
      <w:bCs/>
      <w:color w:val="333F48"/>
      <w:sz w:val="20"/>
      <w:szCs w:val="20"/>
    </w:rPr>
  </w:style>
  <w:style w:type="character" w:customStyle="1" w:styleId="UnresolvedMention1">
    <w:name w:val="Unresolved Mention1"/>
    <w:basedOn w:val="DefaultParagraphFont"/>
    <w:uiPriority w:val="99"/>
    <w:semiHidden/>
    <w:unhideWhenUsed/>
    <w:rsid w:val="00980ECE"/>
    <w:rPr>
      <w:color w:val="605E5C"/>
      <w:shd w:val="clear" w:color="auto" w:fill="E1DFDD"/>
    </w:rPr>
  </w:style>
  <w:style w:type="character" w:customStyle="1" w:styleId="Heading6Char">
    <w:name w:val="Heading 6 Char"/>
    <w:basedOn w:val="DefaultParagraphFont"/>
    <w:link w:val="Heading6"/>
    <w:uiPriority w:val="9"/>
    <w:semiHidden/>
    <w:rsid w:val="00DD6C63"/>
    <w:rPr>
      <w:rFonts w:ascii="Calibri" w:eastAsia="Calibri" w:hAnsi="Calibri" w:cs="Calibri"/>
      <w:b/>
      <w:sz w:val="20"/>
      <w:szCs w:val="20"/>
      <w:lang w:eastAsia="en-GB"/>
    </w:rPr>
  </w:style>
  <w:style w:type="paragraph" w:styleId="Title">
    <w:name w:val="Title"/>
    <w:basedOn w:val="Normal"/>
    <w:next w:val="Normal"/>
    <w:link w:val="TitleChar"/>
    <w:uiPriority w:val="10"/>
    <w:qFormat/>
    <w:rsid w:val="00DD6C63"/>
    <w:pPr>
      <w:keepNext/>
      <w:keepLines/>
      <w:spacing w:before="480" w:after="120" w:line="276" w:lineRule="auto"/>
    </w:pPr>
    <w:rPr>
      <w:rFonts w:ascii="Calibri" w:eastAsia="Calibri" w:hAnsi="Calibri" w:cs="Calibri"/>
      <w:b/>
      <w:color w:val="auto"/>
      <w:sz w:val="72"/>
      <w:szCs w:val="72"/>
      <w:lang w:eastAsia="en-GB"/>
    </w:rPr>
  </w:style>
  <w:style w:type="character" w:customStyle="1" w:styleId="TitleChar">
    <w:name w:val="Title Char"/>
    <w:basedOn w:val="DefaultParagraphFont"/>
    <w:link w:val="Title"/>
    <w:uiPriority w:val="10"/>
    <w:rsid w:val="00DD6C63"/>
    <w:rPr>
      <w:rFonts w:ascii="Calibri" w:eastAsia="Calibri" w:hAnsi="Calibri" w:cs="Calibri"/>
      <w:b/>
      <w:sz w:val="72"/>
      <w:szCs w:val="72"/>
      <w:lang w:eastAsia="en-GB"/>
    </w:rPr>
  </w:style>
  <w:style w:type="paragraph" w:styleId="Subtitle">
    <w:name w:val="Subtitle"/>
    <w:basedOn w:val="Normal"/>
    <w:next w:val="Normal"/>
    <w:link w:val="SubtitleChar"/>
    <w:uiPriority w:val="11"/>
    <w:qFormat/>
    <w:rsid w:val="00DD6C63"/>
    <w:pPr>
      <w:keepNext/>
      <w:keepLines/>
      <w:spacing w:before="360" w:after="80" w:line="276"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DD6C63"/>
    <w:rPr>
      <w:rFonts w:ascii="Georgia" w:eastAsia="Georgia" w:hAnsi="Georgia" w:cs="Georgia"/>
      <w:i/>
      <w:color w:val="666666"/>
      <w:sz w:val="48"/>
      <w:szCs w:val="48"/>
      <w:lang w:eastAsia="en-GB"/>
    </w:rPr>
  </w:style>
  <w:style w:type="table" w:styleId="TableGrid">
    <w:name w:val="Table Grid"/>
    <w:basedOn w:val="TableNormal"/>
    <w:uiPriority w:val="39"/>
    <w:rsid w:val="00BA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5883"/>
    <w:rPr>
      <w:color w:val="605E5C"/>
      <w:shd w:val="clear" w:color="auto" w:fill="E1DFDD"/>
    </w:rPr>
  </w:style>
  <w:style w:type="paragraph" w:styleId="TOCHeading">
    <w:name w:val="TOC Heading"/>
    <w:basedOn w:val="Heading1"/>
    <w:next w:val="Normal"/>
    <w:uiPriority w:val="39"/>
    <w:unhideWhenUsed/>
    <w:qFormat/>
    <w:rsid w:val="00FC1CDB"/>
    <w:pPr>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FC1CDB"/>
    <w:pPr>
      <w:spacing w:after="100"/>
      <w:ind w:left="220"/>
    </w:pPr>
  </w:style>
  <w:style w:type="paragraph" w:styleId="TOC3">
    <w:name w:val="toc 3"/>
    <w:basedOn w:val="Normal"/>
    <w:next w:val="Normal"/>
    <w:autoRedefine/>
    <w:uiPriority w:val="39"/>
    <w:unhideWhenUsed/>
    <w:rsid w:val="00FC1CDB"/>
    <w:pPr>
      <w:spacing w:after="100"/>
      <w:ind w:left="440"/>
    </w:pPr>
  </w:style>
  <w:style w:type="paragraph" w:styleId="Revision">
    <w:name w:val="Revision"/>
    <w:hidden/>
    <w:uiPriority w:val="99"/>
    <w:semiHidden/>
    <w:rsid w:val="00F06DFC"/>
    <w:pPr>
      <w:spacing w:after="0" w:line="240" w:lineRule="auto"/>
    </w:pPr>
    <w:rPr>
      <w:rFonts w:ascii="Poppins" w:hAnsi="Poppins"/>
      <w:color w:val="333F48"/>
    </w:rPr>
  </w:style>
  <w:style w:type="character" w:customStyle="1" w:styleId="UnresolvedMention20">
    <w:name w:val="Unresolved Mention20"/>
    <w:basedOn w:val="DefaultParagraphFont"/>
    <w:uiPriority w:val="99"/>
    <w:semiHidden/>
    <w:unhideWhenUsed/>
    <w:rsid w:val="000202B7"/>
    <w:rPr>
      <w:color w:val="605E5C"/>
      <w:shd w:val="clear" w:color="auto" w:fill="E1DFDD"/>
    </w:rPr>
  </w:style>
  <w:style w:type="paragraph" w:styleId="TOC1">
    <w:name w:val="toc 1"/>
    <w:basedOn w:val="Normal"/>
    <w:next w:val="Normal"/>
    <w:autoRedefine/>
    <w:uiPriority w:val="39"/>
    <w:unhideWhenUsed/>
    <w:rsid w:val="00152B83"/>
    <w:pPr>
      <w:tabs>
        <w:tab w:val="right" w:leader="dot" w:pos="9629"/>
      </w:tabs>
      <w:spacing w:after="100"/>
    </w:pPr>
    <w:rPr>
      <w:rFonts w:eastAsia="Arial"/>
      <w:noProof/>
      <w:color w:val="auto"/>
    </w:rPr>
  </w:style>
  <w:style w:type="character" w:customStyle="1" w:styleId="UnresolvedMention3">
    <w:name w:val="Unresolved Mention3"/>
    <w:basedOn w:val="DefaultParagraphFont"/>
    <w:uiPriority w:val="99"/>
    <w:semiHidden/>
    <w:unhideWhenUsed/>
    <w:rsid w:val="001D4EB6"/>
    <w:rPr>
      <w:color w:val="605E5C"/>
      <w:shd w:val="clear" w:color="auto" w:fill="E1DFDD"/>
    </w:rPr>
  </w:style>
  <w:style w:type="character" w:styleId="FollowedHyperlink">
    <w:name w:val="FollowedHyperlink"/>
    <w:basedOn w:val="DefaultParagraphFont"/>
    <w:uiPriority w:val="99"/>
    <w:semiHidden/>
    <w:unhideWhenUsed/>
    <w:rsid w:val="001B70BA"/>
    <w:rPr>
      <w:color w:val="954F72" w:themeColor="followedHyperlink"/>
      <w:u w:val="single"/>
    </w:rPr>
  </w:style>
  <w:style w:type="character" w:customStyle="1" w:styleId="UnresolvedMention">
    <w:name w:val="Unresolved Mention"/>
    <w:basedOn w:val="DefaultParagraphFont"/>
    <w:uiPriority w:val="99"/>
    <w:semiHidden/>
    <w:unhideWhenUsed/>
    <w:rsid w:val="00822FDF"/>
    <w:rPr>
      <w:color w:val="605E5C"/>
      <w:shd w:val="clear" w:color="auto" w:fill="E1DFDD"/>
    </w:rPr>
  </w:style>
  <w:style w:type="paragraph" w:styleId="ListBullet">
    <w:name w:val="List Bullet"/>
    <w:basedOn w:val="Normal"/>
    <w:semiHidden/>
    <w:unhideWhenUsed/>
    <w:rsid w:val="004B70BF"/>
    <w:pPr>
      <w:numPr>
        <w:numId w:val="1"/>
      </w:numPr>
      <w:spacing w:after="0" w:line="240" w:lineRule="auto"/>
    </w:pPr>
    <w:rPr>
      <w:rFonts w:ascii="Times New Roman" w:eastAsia="Times New Roman" w:hAnsi="Times New Roman" w:cs="Times New Roman"/>
      <w:color w:val="auto"/>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0A8"/>
    <w:rPr>
      <w:rFonts w:ascii="Poppins" w:hAnsi="Poppins"/>
      <w:color w:val="333F48"/>
    </w:rPr>
  </w:style>
  <w:style w:type="paragraph" w:styleId="Heading1">
    <w:name w:val="heading 1"/>
    <w:basedOn w:val="Normal"/>
    <w:next w:val="Normal"/>
    <w:link w:val="Heading1Char"/>
    <w:uiPriority w:val="9"/>
    <w:qFormat/>
    <w:rsid w:val="00E555C7"/>
    <w:pPr>
      <w:keepNext/>
      <w:keepLines/>
      <w:spacing w:before="240" w:after="0"/>
      <w:outlineLvl w:val="0"/>
    </w:pPr>
    <w:rPr>
      <w:rFonts w:eastAsiaTheme="majorEastAsia" w:cstheme="majorBidi"/>
      <w:b/>
      <w:sz w:val="56"/>
      <w:szCs w:val="32"/>
    </w:rPr>
  </w:style>
  <w:style w:type="paragraph" w:styleId="Heading2">
    <w:name w:val="heading 2"/>
    <w:basedOn w:val="Normal"/>
    <w:next w:val="Normal"/>
    <w:link w:val="Heading2Char"/>
    <w:uiPriority w:val="9"/>
    <w:qFormat/>
    <w:rsid w:val="00F73F2F"/>
    <w:pPr>
      <w:keepNext/>
      <w:keepLines/>
      <w:spacing w:before="40" w:after="0"/>
      <w:outlineLvl w:val="1"/>
    </w:pPr>
    <w:rPr>
      <w:rFonts w:eastAsiaTheme="majorEastAsia" w:cstheme="majorBidi"/>
      <w:b/>
      <w:sz w:val="48"/>
      <w:szCs w:val="26"/>
    </w:rPr>
  </w:style>
  <w:style w:type="paragraph" w:styleId="Heading3">
    <w:name w:val="heading 3"/>
    <w:basedOn w:val="Normal"/>
    <w:next w:val="Normal"/>
    <w:link w:val="Heading3Char"/>
    <w:uiPriority w:val="9"/>
    <w:qFormat/>
    <w:rsid w:val="00F73F2F"/>
    <w:pPr>
      <w:keepNext/>
      <w:keepLines/>
      <w:spacing w:before="40" w:after="0"/>
      <w:outlineLvl w:val="2"/>
    </w:pPr>
    <w:rPr>
      <w:rFonts w:eastAsiaTheme="majorEastAsia" w:cstheme="majorBidi"/>
      <w:b/>
      <w:sz w:val="32"/>
      <w:szCs w:val="24"/>
    </w:rPr>
  </w:style>
  <w:style w:type="paragraph" w:styleId="Heading4">
    <w:name w:val="heading 4"/>
    <w:basedOn w:val="Normal"/>
    <w:next w:val="Normal"/>
    <w:link w:val="Heading4Char"/>
    <w:uiPriority w:val="9"/>
    <w:qFormat/>
    <w:rsid w:val="00F73F2F"/>
    <w:pPr>
      <w:keepNext/>
      <w:keepLines/>
      <w:spacing w:before="40" w:after="0"/>
      <w:outlineLvl w:val="3"/>
    </w:pPr>
    <w:rPr>
      <w:rFonts w:eastAsiaTheme="majorEastAsia" w:cstheme="majorBidi"/>
      <w:b/>
      <w:iCs/>
    </w:rPr>
  </w:style>
  <w:style w:type="paragraph" w:styleId="Heading5">
    <w:name w:val="heading 5"/>
    <w:basedOn w:val="Normal"/>
    <w:link w:val="Heading5Char"/>
    <w:uiPriority w:val="9"/>
    <w:unhideWhenUsed/>
    <w:qFormat/>
    <w:rsid w:val="00DE2D82"/>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next w:val="Normal"/>
    <w:link w:val="Heading6Char"/>
    <w:uiPriority w:val="9"/>
    <w:semiHidden/>
    <w:unhideWhenUsed/>
    <w:qFormat/>
    <w:rsid w:val="00DD6C63"/>
    <w:pPr>
      <w:keepNext/>
      <w:keepLines/>
      <w:spacing w:before="200" w:after="40" w:line="276" w:lineRule="auto"/>
      <w:outlineLvl w:val="5"/>
    </w:pPr>
    <w:rPr>
      <w:rFonts w:ascii="Calibri" w:eastAsia="Calibri" w:hAnsi="Calibri" w:cs="Calibri"/>
      <w:b/>
      <w:color w:val="auto"/>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2D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5Char">
    <w:name w:val="Heading 5 Char"/>
    <w:basedOn w:val="DefaultParagraphFont"/>
    <w:link w:val="Heading5"/>
    <w:uiPriority w:val="9"/>
    <w:rsid w:val="00F73F2F"/>
    <w:rPr>
      <w:rFonts w:ascii="Times New Roman" w:eastAsia="Times New Roman" w:hAnsi="Times New Roman" w:cs="Times New Roman"/>
      <w:b/>
      <w:bCs/>
      <w:color w:val="333F48"/>
      <w:sz w:val="20"/>
      <w:szCs w:val="20"/>
      <w:lang w:eastAsia="en-GB"/>
    </w:rPr>
  </w:style>
  <w:style w:type="paragraph" w:styleId="Header">
    <w:name w:val="header"/>
    <w:basedOn w:val="Normal"/>
    <w:link w:val="HeaderChar"/>
    <w:uiPriority w:val="99"/>
    <w:unhideWhenUsed/>
    <w:rsid w:val="00682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3D0"/>
  </w:style>
  <w:style w:type="paragraph" w:styleId="Footer">
    <w:name w:val="footer"/>
    <w:basedOn w:val="Normal"/>
    <w:link w:val="FooterChar"/>
    <w:uiPriority w:val="99"/>
    <w:unhideWhenUsed/>
    <w:rsid w:val="00682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3D0"/>
  </w:style>
  <w:style w:type="paragraph" w:styleId="ListParagraph">
    <w:name w:val="List Paragraph"/>
    <w:basedOn w:val="Normal"/>
    <w:uiPriority w:val="34"/>
    <w:qFormat/>
    <w:rsid w:val="00144F4F"/>
    <w:pPr>
      <w:ind w:left="720"/>
      <w:contextualSpacing/>
    </w:pPr>
  </w:style>
  <w:style w:type="character" w:customStyle="1" w:styleId="Heading4Char">
    <w:name w:val="Heading 4 Char"/>
    <w:basedOn w:val="DefaultParagraphFont"/>
    <w:link w:val="Heading4"/>
    <w:uiPriority w:val="9"/>
    <w:rsid w:val="00F73F2F"/>
    <w:rPr>
      <w:rFonts w:ascii="Poppins" w:eastAsiaTheme="majorEastAsia" w:hAnsi="Poppins" w:cstheme="majorBidi"/>
      <w:b/>
      <w:iCs/>
      <w:color w:val="333F48"/>
    </w:rPr>
  </w:style>
  <w:style w:type="character" w:customStyle="1" w:styleId="Heading1Char">
    <w:name w:val="Heading 1 Char"/>
    <w:basedOn w:val="DefaultParagraphFont"/>
    <w:link w:val="Heading1"/>
    <w:uiPriority w:val="9"/>
    <w:rsid w:val="00E555C7"/>
    <w:rPr>
      <w:rFonts w:ascii="Poppins" w:eastAsiaTheme="majorEastAsia" w:hAnsi="Poppins" w:cstheme="majorBidi"/>
      <w:b/>
      <w:color w:val="333F48"/>
      <w:sz w:val="56"/>
      <w:szCs w:val="32"/>
    </w:rPr>
  </w:style>
  <w:style w:type="character" w:customStyle="1" w:styleId="Heading3Char">
    <w:name w:val="Heading 3 Char"/>
    <w:basedOn w:val="DefaultParagraphFont"/>
    <w:link w:val="Heading3"/>
    <w:uiPriority w:val="9"/>
    <w:rsid w:val="00F73F2F"/>
    <w:rPr>
      <w:rFonts w:ascii="Poppins" w:eastAsiaTheme="majorEastAsia" w:hAnsi="Poppins" w:cstheme="majorBidi"/>
      <w:b/>
      <w:color w:val="333F48"/>
      <w:sz w:val="32"/>
      <w:szCs w:val="24"/>
    </w:rPr>
  </w:style>
  <w:style w:type="character" w:customStyle="1" w:styleId="Heading2Char">
    <w:name w:val="Heading 2 Char"/>
    <w:basedOn w:val="DefaultParagraphFont"/>
    <w:link w:val="Heading2"/>
    <w:uiPriority w:val="9"/>
    <w:rsid w:val="00F73F2F"/>
    <w:rPr>
      <w:rFonts w:ascii="Poppins" w:eastAsiaTheme="majorEastAsia" w:hAnsi="Poppins" w:cstheme="majorBidi"/>
      <w:b/>
      <w:color w:val="333F48"/>
      <w:sz w:val="48"/>
      <w:szCs w:val="26"/>
    </w:rPr>
  </w:style>
  <w:style w:type="character" w:styleId="Hyperlink">
    <w:name w:val="Hyperlink"/>
    <w:basedOn w:val="DefaultParagraphFont"/>
    <w:uiPriority w:val="99"/>
    <w:unhideWhenUsed/>
    <w:rsid w:val="00181C7B"/>
    <w:rPr>
      <w:color w:val="0563C1" w:themeColor="hyperlink"/>
      <w:u w:val="single"/>
    </w:rPr>
  </w:style>
  <w:style w:type="paragraph" w:styleId="NoSpacing">
    <w:name w:val="No Spacing"/>
    <w:link w:val="NoSpacingChar"/>
    <w:uiPriority w:val="1"/>
    <w:qFormat/>
    <w:rsid w:val="00181C7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81C7B"/>
    <w:rPr>
      <w:rFonts w:eastAsiaTheme="minorEastAsia"/>
      <w:lang w:val="en-US"/>
    </w:rPr>
  </w:style>
  <w:style w:type="paragraph" w:styleId="BodyText">
    <w:name w:val="Body Text"/>
    <w:basedOn w:val="Normal"/>
    <w:link w:val="BodyTextChar"/>
    <w:rsid w:val="00270D1E"/>
    <w:pPr>
      <w:spacing w:after="0" w:line="240" w:lineRule="auto"/>
      <w:jc w:val="both"/>
    </w:pPr>
    <w:rPr>
      <w:rFonts w:ascii="Times New Roman" w:eastAsia="Times New Roman" w:hAnsi="Times New Roman" w:cs="Times New Roman"/>
      <w:color w:val="auto"/>
      <w:sz w:val="24"/>
      <w:szCs w:val="20"/>
      <w:lang w:val="en-US" w:eastAsia="en-GB"/>
    </w:rPr>
  </w:style>
  <w:style w:type="character" w:customStyle="1" w:styleId="BodyTextChar">
    <w:name w:val="Body Text Char"/>
    <w:basedOn w:val="DefaultParagraphFont"/>
    <w:link w:val="BodyText"/>
    <w:rsid w:val="00270D1E"/>
    <w:rPr>
      <w:rFonts w:ascii="Times New Roman" w:eastAsia="Times New Roman" w:hAnsi="Times New Roman" w:cs="Times New Roman"/>
      <w:sz w:val="24"/>
      <w:szCs w:val="20"/>
      <w:lang w:val="en-US" w:eastAsia="en-GB"/>
    </w:rPr>
  </w:style>
  <w:style w:type="paragraph" w:styleId="BalloonText">
    <w:name w:val="Balloon Text"/>
    <w:basedOn w:val="Normal"/>
    <w:link w:val="BalloonTextChar"/>
    <w:uiPriority w:val="99"/>
    <w:semiHidden/>
    <w:unhideWhenUsed/>
    <w:rsid w:val="008E4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1DF"/>
    <w:rPr>
      <w:rFonts w:ascii="Segoe UI" w:hAnsi="Segoe UI" w:cs="Segoe UI"/>
      <w:color w:val="333F48"/>
      <w:sz w:val="18"/>
      <w:szCs w:val="18"/>
    </w:rPr>
  </w:style>
  <w:style w:type="character" w:styleId="Strong">
    <w:name w:val="Strong"/>
    <w:basedOn w:val="DefaultParagraphFont"/>
    <w:uiPriority w:val="22"/>
    <w:qFormat/>
    <w:rsid w:val="00492546"/>
    <w:rPr>
      <w:b/>
      <w:bCs/>
    </w:rPr>
  </w:style>
  <w:style w:type="character" w:styleId="CommentReference">
    <w:name w:val="annotation reference"/>
    <w:basedOn w:val="DefaultParagraphFont"/>
    <w:uiPriority w:val="99"/>
    <w:semiHidden/>
    <w:unhideWhenUsed/>
    <w:rsid w:val="00A25781"/>
    <w:rPr>
      <w:sz w:val="16"/>
      <w:szCs w:val="16"/>
    </w:rPr>
  </w:style>
  <w:style w:type="paragraph" w:styleId="CommentText">
    <w:name w:val="annotation text"/>
    <w:basedOn w:val="Normal"/>
    <w:link w:val="CommentTextChar"/>
    <w:uiPriority w:val="99"/>
    <w:unhideWhenUsed/>
    <w:rsid w:val="00A25781"/>
    <w:pPr>
      <w:spacing w:line="240" w:lineRule="auto"/>
    </w:pPr>
    <w:rPr>
      <w:sz w:val="20"/>
      <w:szCs w:val="20"/>
    </w:rPr>
  </w:style>
  <w:style w:type="character" w:customStyle="1" w:styleId="CommentTextChar">
    <w:name w:val="Comment Text Char"/>
    <w:basedOn w:val="DefaultParagraphFont"/>
    <w:link w:val="CommentText"/>
    <w:uiPriority w:val="99"/>
    <w:rsid w:val="00A25781"/>
    <w:rPr>
      <w:rFonts w:ascii="Poppins" w:hAnsi="Poppins"/>
      <w:color w:val="333F48"/>
      <w:sz w:val="20"/>
      <w:szCs w:val="20"/>
    </w:rPr>
  </w:style>
  <w:style w:type="paragraph" w:styleId="CommentSubject">
    <w:name w:val="annotation subject"/>
    <w:basedOn w:val="CommentText"/>
    <w:next w:val="CommentText"/>
    <w:link w:val="CommentSubjectChar"/>
    <w:uiPriority w:val="99"/>
    <w:semiHidden/>
    <w:unhideWhenUsed/>
    <w:rsid w:val="00A25781"/>
    <w:rPr>
      <w:b/>
      <w:bCs/>
    </w:rPr>
  </w:style>
  <w:style w:type="character" w:customStyle="1" w:styleId="CommentSubjectChar">
    <w:name w:val="Comment Subject Char"/>
    <w:basedOn w:val="CommentTextChar"/>
    <w:link w:val="CommentSubject"/>
    <w:uiPriority w:val="99"/>
    <w:semiHidden/>
    <w:rsid w:val="00A25781"/>
    <w:rPr>
      <w:rFonts w:ascii="Poppins" w:hAnsi="Poppins"/>
      <w:b/>
      <w:bCs/>
      <w:color w:val="333F48"/>
      <w:sz w:val="20"/>
      <w:szCs w:val="20"/>
    </w:rPr>
  </w:style>
  <w:style w:type="character" w:customStyle="1" w:styleId="UnresolvedMention1">
    <w:name w:val="Unresolved Mention1"/>
    <w:basedOn w:val="DefaultParagraphFont"/>
    <w:uiPriority w:val="99"/>
    <w:semiHidden/>
    <w:unhideWhenUsed/>
    <w:rsid w:val="00980ECE"/>
    <w:rPr>
      <w:color w:val="605E5C"/>
      <w:shd w:val="clear" w:color="auto" w:fill="E1DFDD"/>
    </w:rPr>
  </w:style>
  <w:style w:type="character" w:customStyle="1" w:styleId="Heading6Char">
    <w:name w:val="Heading 6 Char"/>
    <w:basedOn w:val="DefaultParagraphFont"/>
    <w:link w:val="Heading6"/>
    <w:uiPriority w:val="9"/>
    <w:semiHidden/>
    <w:rsid w:val="00DD6C63"/>
    <w:rPr>
      <w:rFonts w:ascii="Calibri" w:eastAsia="Calibri" w:hAnsi="Calibri" w:cs="Calibri"/>
      <w:b/>
      <w:sz w:val="20"/>
      <w:szCs w:val="20"/>
      <w:lang w:eastAsia="en-GB"/>
    </w:rPr>
  </w:style>
  <w:style w:type="paragraph" w:styleId="Title">
    <w:name w:val="Title"/>
    <w:basedOn w:val="Normal"/>
    <w:next w:val="Normal"/>
    <w:link w:val="TitleChar"/>
    <w:uiPriority w:val="10"/>
    <w:qFormat/>
    <w:rsid w:val="00DD6C63"/>
    <w:pPr>
      <w:keepNext/>
      <w:keepLines/>
      <w:spacing w:before="480" w:after="120" w:line="276" w:lineRule="auto"/>
    </w:pPr>
    <w:rPr>
      <w:rFonts w:ascii="Calibri" w:eastAsia="Calibri" w:hAnsi="Calibri" w:cs="Calibri"/>
      <w:b/>
      <w:color w:val="auto"/>
      <w:sz w:val="72"/>
      <w:szCs w:val="72"/>
      <w:lang w:eastAsia="en-GB"/>
    </w:rPr>
  </w:style>
  <w:style w:type="character" w:customStyle="1" w:styleId="TitleChar">
    <w:name w:val="Title Char"/>
    <w:basedOn w:val="DefaultParagraphFont"/>
    <w:link w:val="Title"/>
    <w:uiPriority w:val="10"/>
    <w:rsid w:val="00DD6C63"/>
    <w:rPr>
      <w:rFonts w:ascii="Calibri" w:eastAsia="Calibri" w:hAnsi="Calibri" w:cs="Calibri"/>
      <w:b/>
      <w:sz w:val="72"/>
      <w:szCs w:val="72"/>
      <w:lang w:eastAsia="en-GB"/>
    </w:rPr>
  </w:style>
  <w:style w:type="paragraph" w:styleId="Subtitle">
    <w:name w:val="Subtitle"/>
    <w:basedOn w:val="Normal"/>
    <w:next w:val="Normal"/>
    <w:link w:val="SubtitleChar"/>
    <w:uiPriority w:val="11"/>
    <w:qFormat/>
    <w:rsid w:val="00DD6C63"/>
    <w:pPr>
      <w:keepNext/>
      <w:keepLines/>
      <w:spacing w:before="360" w:after="80" w:line="276"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DD6C63"/>
    <w:rPr>
      <w:rFonts w:ascii="Georgia" w:eastAsia="Georgia" w:hAnsi="Georgia" w:cs="Georgia"/>
      <w:i/>
      <w:color w:val="666666"/>
      <w:sz w:val="48"/>
      <w:szCs w:val="48"/>
      <w:lang w:eastAsia="en-GB"/>
    </w:rPr>
  </w:style>
  <w:style w:type="table" w:styleId="TableGrid">
    <w:name w:val="Table Grid"/>
    <w:basedOn w:val="TableNormal"/>
    <w:uiPriority w:val="39"/>
    <w:rsid w:val="00BA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85883"/>
    <w:rPr>
      <w:color w:val="605E5C"/>
      <w:shd w:val="clear" w:color="auto" w:fill="E1DFDD"/>
    </w:rPr>
  </w:style>
  <w:style w:type="paragraph" w:styleId="TOCHeading">
    <w:name w:val="TOC Heading"/>
    <w:basedOn w:val="Heading1"/>
    <w:next w:val="Normal"/>
    <w:uiPriority w:val="39"/>
    <w:unhideWhenUsed/>
    <w:qFormat/>
    <w:rsid w:val="00FC1CDB"/>
    <w:pPr>
      <w:outlineLvl w:val="9"/>
    </w:pPr>
    <w:rPr>
      <w:rFonts w:asciiTheme="majorHAnsi" w:hAnsiTheme="majorHAnsi"/>
      <w:b w:val="0"/>
      <w:color w:val="2E74B5" w:themeColor="accent1" w:themeShade="BF"/>
      <w:sz w:val="32"/>
      <w:lang w:val="en-US"/>
    </w:rPr>
  </w:style>
  <w:style w:type="paragraph" w:styleId="TOC2">
    <w:name w:val="toc 2"/>
    <w:basedOn w:val="Normal"/>
    <w:next w:val="Normal"/>
    <w:autoRedefine/>
    <w:uiPriority w:val="39"/>
    <w:unhideWhenUsed/>
    <w:rsid w:val="00FC1CDB"/>
    <w:pPr>
      <w:spacing w:after="100"/>
      <w:ind w:left="220"/>
    </w:pPr>
  </w:style>
  <w:style w:type="paragraph" w:styleId="TOC3">
    <w:name w:val="toc 3"/>
    <w:basedOn w:val="Normal"/>
    <w:next w:val="Normal"/>
    <w:autoRedefine/>
    <w:uiPriority w:val="39"/>
    <w:unhideWhenUsed/>
    <w:rsid w:val="00FC1CDB"/>
    <w:pPr>
      <w:spacing w:after="100"/>
      <w:ind w:left="440"/>
    </w:pPr>
  </w:style>
  <w:style w:type="paragraph" w:styleId="Revision">
    <w:name w:val="Revision"/>
    <w:hidden/>
    <w:uiPriority w:val="99"/>
    <w:semiHidden/>
    <w:rsid w:val="00F06DFC"/>
    <w:pPr>
      <w:spacing w:after="0" w:line="240" w:lineRule="auto"/>
    </w:pPr>
    <w:rPr>
      <w:rFonts w:ascii="Poppins" w:hAnsi="Poppins"/>
      <w:color w:val="333F48"/>
    </w:rPr>
  </w:style>
  <w:style w:type="character" w:customStyle="1" w:styleId="UnresolvedMention20">
    <w:name w:val="Unresolved Mention20"/>
    <w:basedOn w:val="DefaultParagraphFont"/>
    <w:uiPriority w:val="99"/>
    <w:semiHidden/>
    <w:unhideWhenUsed/>
    <w:rsid w:val="000202B7"/>
    <w:rPr>
      <w:color w:val="605E5C"/>
      <w:shd w:val="clear" w:color="auto" w:fill="E1DFDD"/>
    </w:rPr>
  </w:style>
  <w:style w:type="paragraph" w:styleId="TOC1">
    <w:name w:val="toc 1"/>
    <w:basedOn w:val="Normal"/>
    <w:next w:val="Normal"/>
    <w:autoRedefine/>
    <w:uiPriority w:val="39"/>
    <w:unhideWhenUsed/>
    <w:rsid w:val="00152B83"/>
    <w:pPr>
      <w:tabs>
        <w:tab w:val="right" w:leader="dot" w:pos="9629"/>
      </w:tabs>
      <w:spacing w:after="100"/>
    </w:pPr>
    <w:rPr>
      <w:rFonts w:eastAsia="Arial"/>
      <w:noProof/>
      <w:color w:val="auto"/>
    </w:rPr>
  </w:style>
  <w:style w:type="character" w:customStyle="1" w:styleId="UnresolvedMention3">
    <w:name w:val="Unresolved Mention3"/>
    <w:basedOn w:val="DefaultParagraphFont"/>
    <w:uiPriority w:val="99"/>
    <w:semiHidden/>
    <w:unhideWhenUsed/>
    <w:rsid w:val="001D4EB6"/>
    <w:rPr>
      <w:color w:val="605E5C"/>
      <w:shd w:val="clear" w:color="auto" w:fill="E1DFDD"/>
    </w:rPr>
  </w:style>
  <w:style w:type="character" w:styleId="FollowedHyperlink">
    <w:name w:val="FollowedHyperlink"/>
    <w:basedOn w:val="DefaultParagraphFont"/>
    <w:uiPriority w:val="99"/>
    <w:semiHidden/>
    <w:unhideWhenUsed/>
    <w:rsid w:val="001B70BA"/>
    <w:rPr>
      <w:color w:val="954F72" w:themeColor="followedHyperlink"/>
      <w:u w:val="single"/>
    </w:rPr>
  </w:style>
  <w:style w:type="character" w:customStyle="1" w:styleId="UnresolvedMention">
    <w:name w:val="Unresolved Mention"/>
    <w:basedOn w:val="DefaultParagraphFont"/>
    <w:uiPriority w:val="99"/>
    <w:semiHidden/>
    <w:unhideWhenUsed/>
    <w:rsid w:val="00822FDF"/>
    <w:rPr>
      <w:color w:val="605E5C"/>
      <w:shd w:val="clear" w:color="auto" w:fill="E1DFDD"/>
    </w:rPr>
  </w:style>
  <w:style w:type="paragraph" w:styleId="ListBullet">
    <w:name w:val="List Bullet"/>
    <w:basedOn w:val="Normal"/>
    <w:semiHidden/>
    <w:unhideWhenUsed/>
    <w:rsid w:val="004B70BF"/>
    <w:pPr>
      <w:numPr>
        <w:numId w:val="1"/>
      </w:numPr>
      <w:spacing w:after="0"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6511">
      <w:bodyDiv w:val="1"/>
      <w:marLeft w:val="0"/>
      <w:marRight w:val="0"/>
      <w:marTop w:val="0"/>
      <w:marBottom w:val="0"/>
      <w:divBdr>
        <w:top w:val="none" w:sz="0" w:space="0" w:color="auto"/>
        <w:left w:val="none" w:sz="0" w:space="0" w:color="auto"/>
        <w:bottom w:val="none" w:sz="0" w:space="0" w:color="auto"/>
        <w:right w:val="none" w:sz="0" w:space="0" w:color="auto"/>
      </w:divBdr>
    </w:div>
    <w:div w:id="195385811">
      <w:bodyDiv w:val="1"/>
      <w:marLeft w:val="0"/>
      <w:marRight w:val="0"/>
      <w:marTop w:val="0"/>
      <w:marBottom w:val="0"/>
      <w:divBdr>
        <w:top w:val="none" w:sz="0" w:space="0" w:color="auto"/>
        <w:left w:val="none" w:sz="0" w:space="0" w:color="auto"/>
        <w:bottom w:val="none" w:sz="0" w:space="0" w:color="auto"/>
        <w:right w:val="none" w:sz="0" w:space="0" w:color="auto"/>
      </w:divBdr>
    </w:div>
    <w:div w:id="263802180">
      <w:bodyDiv w:val="1"/>
      <w:marLeft w:val="0"/>
      <w:marRight w:val="0"/>
      <w:marTop w:val="0"/>
      <w:marBottom w:val="0"/>
      <w:divBdr>
        <w:top w:val="none" w:sz="0" w:space="0" w:color="auto"/>
        <w:left w:val="none" w:sz="0" w:space="0" w:color="auto"/>
        <w:bottom w:val="none" w:sz="0" w:space="0" w:color="auto"/>
        <w:right w:val="none" w:sz="0" w:space="0" w:color="auto"/>
      </w:divBdr>
    </w:div>
    <w:div w:id="348727485">
      <w:bodyDiv w:val="1"/>
      <w:marLeft w:val="0"/>
      <w:marRight w:val="0"/>
      <w:marTop w:val="0"/>
      <w:marBottom w:val="0"/>
      <w:divBdr>
        <w:top w:val="none" w:sz="0" w:space="0" w:color="auto"/>
        <w:left w:val="none" w:sz="0" w:space="0" w:color="auto"/>
        <w:bottom w:val="none" w:sz="0" w:space="0" w:color="auto"/>
        <w:right w:val="none" w:sz="0" w:space="0" w:color="auto"/>
      </w:divBdr>
    </w:div>
    <w:div w:id="529420286">
      <w:bodyDiv w:val="1"/>
      <w:marLeft w:val="0"/>
      <w:marRight w:val="0"/>
      <w:marTop w:val="0"/>
      <w:marBottom w:val="0"/>
      <w:divBdr>
        <w:top w:val="none" w:sz="0" w:space="0" w:color="auto"/>
        <w:left w:val="none" w:sz="0" w:space="0" w:color="auto"/>
        <w:bottom w:val="none" w:sz="0" w:space="0" w:color="auto"/>
        <w:right w:val="none" w:sz="0" w:space="0" w:color="auto"/>
      </w:divBdr>
    </w:div>
    <w:div w:id="572010750">
      <w:bodyDiv w:val="1"/>
      <w:marLeft w:val="0"/>
      <w:marRight w:val="0"/>
      <w:marTop w:val="0"/>
      <w:marBottom w:val="0"/>
      <w:divBdr>
        <w:top w:val="none" w:sz="0" w:space="0" w:color="auto"/>
        <w:left w:val="none" w:sz="0" w:space="0" w:color="auto"/>
        <w:bottom w:val="none" w:sz="0" w:space="0" w:color="auto"/>
        <w:right w:val="none" w:sz="0" w:space="0" w:color="auto"/>
      </w:divBdr>
    </w:div>
    <w:div w:id="621300843">
      <w:bodyDiv w:val="1"/>
      <w:marLeft w:val="0"/>
      <w:marRight w:val="0"/>
      <w:marTop w:val="0"/>
      <w:marBottom w:val="0"/>
      <w:divBdr>
        <w:top w:val="none" w:sz="0" w:space="0" w:color="auto"/>
        <w:left w:val="none" w:sz="0" w:space="0" w:color="auto"/>
        <w:bottom w:val="none" w:sz="0" w:space="0" w:color="auto"/>
        <w:right w:val="none" w:sz="0" w:space="0" w:color="auto"/>
      </w:divBdr>
    </w:div>
    <w:div w:id="632365576">
      <w:bodyDiv w:val="1"/>
      <w:marLeft w:val="0"/>
      <w:marRight w:val="0"/>
      <w:marTop w:val="0"/>
      <w:marBottom w:val="0"/>
      <w:divBdr>
        <w:top w:val="none" w:sz="0" w:space="0" w:color="auto"/>
        <w:left w:val="none" w:sz="0" w:space="0" w:color="auto"/>
        <w:bottom w:val="none" w:sz="0" w:space="0" w:color="auto"/>
        <w:right w:val="none" w:sz="0" w:space="0" w:color="auto"/>
      </w:divBdr>
    </w:div>
    <w:div w:id="660158369">
      <w:bodyDiv w:val="1"/>
      <w:marLeft w:val="0"/>
      <w:marRight w:val="0"/>
      <w:marTop w:val="0"/>
      <w:marBottom w:val="0"/>
      <w:divBdr>
        <w:top w:val="none" w:sz="0" w:space="0" w:color="auto"/>
        <w:left w:val="none" w:sz="0" w:space="0" w:color="auto"/>
        <w:bottom w:val="none" w:sz="0" w:space="0" w:color="auto"/>
        <w:right w:val="none" w:sz="0" w:space="0" w:color="auto"/>
      </w:divBdr>
    </w:div>
    <w:div w:id="718633359">
      <w:bodyDiv w:val="1"/>
      <w:marLeft w:val="0"/>
      <w:marRight w:val="0"/>
      <w:marTop w:val="0"/>
      <w:marBottom w:val="0"/>
      <w:divBdr>
        <w:top w:val="none" w:sz="0" w:space="0" w:color="auto"/>
        <w:left w:val="none" w:sz="0" w:space="0" w:color="auto"/>
        <w:bottom w:val="none" w:sz="0" w:space="0" w:color="auto"/>
        <w:right w:val="none" w:sz="0" w:space="0" w:color="auto"/>
      </w:divBdr>
    </w:div>
    <w:div w:id="837354588">
      <w:bodyDiv w:val="1"/>
      <w:marLeft w:val="0"/>
      <w:marRight w:val="0"/>
      <w:marTop w:val="0"/>
      <w:marBottom w:val="0"/>
      <w:divBdr>
        <w:top w:val="none" w:sz="0" w:space="0" w:color="auto"/>
        <w:left w:val="none" w:sz="0" w:space="0" w:color="auto"/>
        <w:bottom w:val="none" w:sz="0" w:space="0" w:color="auto"/>
        <w:right w:val="none" w:sz="0" w:space="0" w:color="auto"/>
      </w:divBdr>
    </w:div>
    <w:div w:id="957564267">
      <w:bodyDiv w:val="1"/>
      <w:marLeft w:val="0"/>
      <w:marRight w:val="0"/>
      <w:marTop w:val="0"/>
      <w:marBottom w:val="0"/>
      <w:divBdr>
        <w:top w:val="none" w:sz="0" w:space="0" w:color="auto"/>
        <w:left w:val="none" w:sz="0" w:space="0" w:color="auto"/>
        <w:bottom w:val="none" w:sz="0" w:space="0" w:color="auto"/>
        <w:right w:val="none" w:sz="0" w:space="0" w:color="auto"/>
      </w:divBdr>
    </w:div>
    <w:div w:id="1080255516">
      <w:bodyDiv w:val="1"/>
      <w:marLeft w:val="0"/>
      <w:marRight w:val="0"/>
      <w:marTop w:val="0"/>
      <w:marBottom w:val="0"/>
      <w:divBdr>
        <w:top w:val="none" w:sz="0" w:space="0" w:color="auto"/>
        <w:left w:val="none" w:sz="0" w:space="0" w:color="auto"/>
        <w:bottom w:val="none" w:sz="0" w:space="0" w:color="auto"/>
        <w:right w:val="none" w:sz="0" w:space="0" w:color="auto"/>
      </w:divBdr>
    </w:div>
    <w:div w:id="1115717046">
      <w:bodyDiv w:val="1"/>
      <w:marLeft w:val="0"/>
      <w:marRight w:val="0"/>
      <w:marTop w:val="0"/>
      <w:marBottom w:val="0"/>
      <w:divBdr>
        <w:top w:val="none" w:sz="0" w:space="0" w:color="auto"/>
        <w:left w:val="none" w:sz="0" w:space="0" w:color="auto"/>
        <w:bottom w:val="none" w:sz="0" w:space="0" w:color="auto"/>
        <w:right w:val="none" w:sz="0" w:space="0" w:color="auto"/>
      </w:divBdr>
    </w:div>
    <w:div w:id="1141456446">
      <w:bodyDiv w:val="1"/>
      <w:marLeft w:val="0"/>
      <w:marRight w:val="0"/>
      <w:marTop w:val="0"/>
      <w:marBottom w:val="0"/>
      <w:divBdr>
        <w:top w:val="none" w:sz="0" w:space="0" w:color="auto"/>
        <w:left w:val="none" w:sz="0" w:space="0" w:color="auto"/>
        <w:bottom w:val="none" w:sz="0" w:space="0" w:color="auto"/>
        <w:right w:val="none" w:sz="0" w:space="0" w:color="auto"/>
      </w:divBdr>
    </w:div>
    <w:div w:id="1198348819">
      <w:bodyDiv w:val="1"/>
      <w:marLeft w:val="0"/>
      <w:marRight w:val="0"/>
      <w:marTop w:val="0"/>
      <w:marBottom w:val="0"/>
      <w:divBdr>
        <w:top w:val="none" w:sz="0" w:space="0" w:color="auto"/>
        <w:left w:val="none" w:sz="0" w:space="0" w:color="auto"/>
        <w:bottom w:val="none" w:sz="0" w:space="0" w:color="auto"/>
        <w:right w:val="none" w:sz="0" w:space="0" w:color="auto"/>
      </w:divBdr>
    </w:div>
    <w:div w:id="1307080324">
      <w:bodyDiv w:val="1"/>
      <w:marLeft w:val="0"/>
      <w:marRight w:val="0"/>
      <w:marTop w:val="0"/>
      <w:marBottom w:val="0"/>
      <w:divBdr>
        <w:top w:val="none" w:sz="0" w:space="0" w:color="auto"/>
        <w:left w:val="none" w:sz="0" w:space="0" w:color="auto"/>
        <w:bottom w:val="none" w:sz="0" w:space="0" w:color="auto"/>
        <w:right w:val="none" w:sz="0" w:space="0" w:color="auto"/>
      </w:divBdr>
    </w:div>
    <w:div w:id="1471437890">
      <w:bodyDiv w:val="1"/>
      <w:marLeft w:val="0"/>
      <w:marRight w:val="0"/>
      <w:marTop w:val="0"/>
      <w:marBottom w:val="0"/>
      <w:divBdr>
        <w:top w:val="none" w:sz="0" w:space="0" w:color="auto"/>
        <w:left w:val="none" w:sz="0" w:space="0" w:color="auto"/>
        <w:bottom w:val="none" w:sz="0" w:space="0" w:color="auto"/>
        <w:right w:val="none" w:sz="0" w:space="0" w:color="auto"/>
      </w:divBdr>
    </w:div>
    <w:div w:id="1578973637">
      <w:bodyDiv w:val="1"/>
      <w:marLeft w:val="0"/>
      <w:marRight w:val="0"/>
      <w:marTop w:val="0"/>
      <w:marBottom w:val="0"/>
      <w:divBdr>
        <w:top w:val="none" w:sz="0" w:space="0" w:color="auto"/>
        <w:left w:val="none" w:sz="0" w:space="0" w:color="auto"/>
        <w:bottom w:val="none" w:sz="0" w:space="0" w:color="auto"/>
        <w:right w:val="none" w:sz="0" w:space="0" w:color="auto"/>
      </w:divBdr>
    </w:div>
    <w:div w:id="1584561546">
      <w:bodyDiv w:val="1"/>
      <w:marLeft w:val="0"/>
      <w:marRight w:val="0"/>
      <w:marTop w:val="0"/>
      <w:marBottom w:val="0"/>
      <w:divBdr>
        <w:top w:val="none" w:sz="0" w:space="0" w:color="auto"/>
        <w:left w:val="none" w:sz="0" w:space="0" w:color="auto"/>
        <w:bottom w:val="none" w:sz="0" w:space="0" w:color="auto"/>
        <w:right w:val="none" w:sz="0" w:space="0" w:color="auto"/>
      </w:divBdr>
    </w:div>
    <w:div w:id="1652640962">
      <w:bodyDiv w:val="1"/>
      <w:marLeft w:val="0"/>
      <w:marRight w:val="0"/>
      <w:marTop w:val="0"/>
      <w:marBottom w:val="0"/>
      <w:divBdr>
        <w:top w:val="none" w:sz="0" w:space="0" w:color="auto"/>
        <w:left w:val="none" w:sz="0" w:space="0" w:color="auto"/>
        <w:bottom w:val="none" w:sz="0" w:space="0" w:color="auto"/>
        <w:right w:val="none" w:sz="0" w:space="0" w:color="auto"/>
      </w:divBdr>
    </w:div>
    <w:div w:id="1862163266">
      <w:bodyDiv w:val="1"/>
      <w:marLeft w:val="0"/>
      <w:marRight w:val="0"/>
      <w:marTop w:val="0"/>
      <w:marBottom w:val="0"/>
      <w:divBdr>
        <w:top w:val="none" w:sz="0" w:space="0" w:color="auto"/>
        <w:left w:val="none" w:sz="0" w:space="0" w:color="auto"/>
        <w:bottom w:val="none" w:sz="0" w:space="0" w:color="auto"/>
        <w:right w:val="none" w:sz="0" w:space="0" w:color="auto"/>
      </w:divBdr>
    </w:div>
    <w:div w:id="1926961968">
      <w:bodyDiv w:val="1"/>
      <w:marLeft w:val="0"/>
      <w:marRight w:val="0"/>
      <w:marTop w:val="0"/>
      <w:marBottom w:val="0"/>
      <w:divBdr>
        <w:top w:val="none" w:sz="0" w:space="0" w:color="auto"/>
        <w:left w:val="none" w:sz="0" w:space="0" w:color="auto"/>
        <w:bottom w:val="none" w:sz="0" w:space="0" w:color="auto"/>
        <w:right w:val="none" w:sz="0" w:space="0" w:color="auto"/>
      </w:divBdr>
    </w:div>
    <w:div w:id="2065911874">
      <w:bodyDiv w:val="1"/>
      <w:marLeft w:val="0"/>
      <w:marRight w:val="0"/>
      <w:marTop w:val="0"/>
      <w:marBottom w:val="0"/>
      <w:divBdr>
        <w:top w:val="none" w:sz="0" w:space="0" w:color="auto"/>
        <w:left w:val="none" w:sz="0" w:space="0" w:color="auto"/>
        <w:bottom w:val="none" w:sz="0" w:space="0" w:color="auto"/>
        <w:right w:val="none" w:sz="0" w:space="0" w:color="auto"/>
      </w:divBdr>
    </w:div>
    <w:div w:id="2088960310">
      <w:bodyDiv w:val="1"/>
      <w:marLeft w:val="0"/>
      <w:marRight w:val="0"/>
      <w:marTop w:val="0"/>
      <w:marBottom w:val="0"/>
      <w:divBdr>
        <w:top w:val="none" w:sz="0" w:space="0" w:color="auto"/>
        <w:left w:val="none" w:sz="0" w:space="0" w:color="auto"/>
        <w:bottom w:val="none" w:sz="0" w:space="0" w:color="auto"/>
        <w:right w:val="none" w:sz="0" w:space="0" w:color="auto"/>
      </w:divBdr>
    </w:div>
    <w:div w:id="213655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anncrafttrust.org/resources/safeguarding-adults-legislation/" TargetMode="External"/><Relationship Id="rId26" Type="http://schemas.openxmlformats.org/officeDocument/2006/relationships/hyperlink" Target="http://www.twitter.com/dsahelpline" TargetMode="External"/><Relationship Id="rId39" Type="http://schemas.openxmlformats.org/officeDocument/2006/relationships/hyperlink" Target="http://fax:%20020%208392%201830/" TargetMode="External"/><Relationship Id="rId3" Type="http://schemas.openxmlformats.org/officeDocument/2006/relationships/customXml" Target="../customXml/item3.xml"/><Relationship Id="rId21" Type="http://schemas.openxmlformats.org/officeDocument/2006/relationships/hyperlink" Target="http://www.elderabuse.org.uk/" TargetMode="External"/><Relationship Id="rId34" Type="http://schemas.openxmlformats.org/officeDocument/2006/relationships/hyperlink" Target="mailto:services@respond.org.uk" TargetMode="External"/><Relationship Id="rId42" Type="http://schemas.openxmlformats.org/officeDocument/2006/relationships/hyperlink" Target="http://www.womensaid.org.uk/information-support/" TargetMode="External"/><Relationship Id="rId47"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dsahelpline.org/" TargetMode="External"/><Relationship Id="rId33" Type="http://schemas.openxmlformats.org/officeDocument/2006/relationships/hyperlink" Target="tel:%200808%20808%200700" TargetMode="External"/><Relationship Id="rId38" Type="http://schemas.openxmlformats.org/officeDocument/2006/relationships/hyperlink" Target="tel:%20020%2083921839" TargetMode="External"/><Relationship Id="rId46"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enquiries@elderabuse.org.uk" TargetMode="External"/><Relationship Id="rId29" Type="http://schemas.openxmlformats.org/officeDocument/2006/relationships/hyperlink" Target="http://sdafmh.org.uk/" TargetMode="External"/><Relationship Id="rId41" Type="http://schemas.openxmlformats.org/officeDocument/2006/relationships/hyperlink" Target="http://www.victimsuppor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nationaldahelpline.org.uk/Contact-us" TargetMode="External"/><Relationship Id="rId32" Type="http://schemas.openxmlformats.org/officeDocument/2006/relationships/hyperlink" Target="tel:%20020%207383%200700" TargetMode="External"/><Relationship Id="rId37" Type="http://schemas.openxmlformats.org/officeDocument/2006/relationships/hyperlink" Target="mailto:talk@stophateuk.org" TargetMode="External"/><Relationship Id="rId40" Type="http://schemas.openxmlformats.org/officeDocument/2006/relationships/hyperlink" Target="http://www.suzylamplugh.org/" TargetMode="Externa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nncrafttrust.org/" TargetMode="External"/><Relationship Id="rId28" Type="http://schemas.openxmlformats.org/officeDocument/2006/relationships/hyperlink" Target="mailto:helpline@sdafmh.org.uk" TargetMode="External"/><Relationship Id="rId36" Type="http://schemas.openxmlformats.org/officeDocument/2006/relationships/hyperlink" Target="http://www.stophateuk.org/talk-to-us/" TargetMode="External"/><Relationship Id="rId10" Type="http://schemas.openxmlformats.org/officeDocument/2006/relationships/footnotes" Target="footnotes.xml"/><Relationship Id="rId19" Type="http://schemas.openxmlformats.org/officeDocument/2006/relationships/hyperlink" Target="Tel:020%208765%207000" TargetMode="External"/><Relationship Id="rId31" Type="http://schemas.openxmlformats.org/officeDocument/2006/relationships/hyperlink" Target="http://www.rapecrisis.co.uk/" TargetMode="External"/><Relationship Id="rId44" Type="http://schemas.openxmlformats.org/officeDocument/2006/relationships/hyperlink" Target="mailto:ann-craft-trust@nottingham.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Ann-Craft-Trust@nottingham.ac.uk" TargetMode="External"/><Relationship Id="rId27" Type="http://schemas.openxmlformats.org/officeDocument/2006/relationships/hyperlink" Target="http://www.facebook.com/dsahelpline" TargetMode="External"/><Relationship Id="rId30" Type="http://schemas.openxmlformats.org/officeDocument/2006/relationships/hyperlink" Target="mailto:info@rapecrisis.co.uk" TargetMode="External"/><Relationship Id="rId35" Type="http://schemas.openxmlformats.org/officeDocument/2006/relationships/hyperlink" Target="http://www.respond.org.uk/" TargetMode="External"/><Relationship Id="rId43" Type="http://schemas.openxmlformats.org/officeDocument/2006/relationships/image" Target="media/image1.png"/><Relationship Id="rId4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DCF6C8BEA6F4C9584D6921F3ACF8C" ma:contentTypeVersion="6" ma:contentTypeDescription="Create a new document." ma:contentTypeScope="" ma:versionID="8d7093a7108347e7603d2b0b6cc32478">
  <xsd:schema xmlns:xsd="http://www.w3.org/2001/XMLSchema" xmlns:xs="http://www.w3.org/2001/XMLSchema" xmlns:p="http://schemas.microsoft.com/office/2006/metadata/properties" xmlns:ns2="f83679c6-c3ea-4cef-9e95-930f313a3c7e" xmlns:ns3="e1e95076-c62d-484b-8cc5-276717d16e7e" targetNamespace="http://schemas.microsoft.com/office/2006/metadata/properties" ma:root="true" ma:fieldsID="26a6aeb9fa7eb8f59abaf365b4ca7394" ns2:_="" ns3:_="">
    <xsd:import namespace="f83679c6-c3ea-4cef-9e95-930f313a3c7e"/>
    <xsd:import namespace="e1e95076-c62d-484b-8cc5-276717d16e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679c6-c3ea-4cef-9e95-930f313a3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e95076-c62d-484b-8cc5-276717d16e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1CF97-C6EB-4E8B-9825-B3C0129FC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679c6-c3ea-4cef-9e95-930f313a3c7e"/>
    <ds:schemaRef ds:uri="e1e95076-c62d-484b-8cc5-276717d16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53751B-5A70-4342-9D55-3F14CEF40B60}">
  <ds:schemaRefs>
    <ds:schemaRef ds:uri="http://schemas.microsoft.com/sharepoint/v3/contenttype/forms"/>
  </ds:schemaRefs>
</ds:datastoreItem>
</file>

<file path=customXml/itemProps3.xml><?xml version="1.0" encoding="utf-8"?>
<ds:datastoreItem xmlns:ds="http://schemas.openxmlformats.org/officeDocument/2006/customXml" ds:itemID="{4D4E18A7-AF9F-46B2-A5CE-9905701171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A08FE9-CDEA-4116-9645-CD9552C8B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 Abra</dc:creator>
  <cp:lastModifiedBy>Sares</cp:lastModifiedBy>
  <cp:revision>2</cp:revision>
  <cp:lastPrinted>2022-06-28T14:24:00Z</cp:lastPrinted>
  <dcterms:created xsi:type="dcterms:W3CDTF">2024-04-10T12:04:00Z</dcterms:created>
  <dcterms:modified xsi:type="dcterms:W3CDTF">2024-04-10T12:04:00Z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0x0101007D0DCF6C8BEA6F4C9584D6921F3ACF8C</vt:lpwstr>
  </property>
</Properties>
</file>